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A" w14:textId="4067F2F5" w:rsidR="00284C0A" w:rsidRPr="007C732F" w:rsidRDefault="0026368A" w:rsidP="00284C0A">
      <w:pPr>
        <w:jc w:val="right"/>
        <w:rPr>
          <w:rFonts w:asciiTheme="minorHAnsi" w:eastAsia="Arial Unicode MS" w:hAnsiTheme="minorHAnsi" w:cstheme="minorHAnsi"/>
          <w:b/>
          <w:color w:val="000000"/>
          <w:sz w:val="22"/>
          <w:szCs w:val="22"/>
          <w:bdr w:val="nil"/>
        </w:rPr>
      </w:pPr>
      <w:r w:rsidRPr="007C732F">
        <w:rPr>
          <w:rFonts w:asciiTheme="minorHAnsi" w:eastAsia="Arial Unicode MS" w:hAnsiTheme="minorHAnsi" w:cstheme="minorHAnsi"/>
          <w:b/>
          <w:color w:val="000000"/>
          <w:sz w:val="22"/>
          <w:szCs w:val="22"/>
          <w:bdr w:val="nil"/>
        </w:rPr>
        <w:t>2</w:t>
      </w:r>
      <w:r w:rsidR="00284C0A" w:rsidRPr="007C732F">
        <w:rPr>
          <w:rFonts w:asciiTheme="minorHAnsi" w:eastAsia="Arial Unicode MS" w:hAnsiTheme="minorHAnsi" w:cstheme="minorHAnsi"/>
          <w:b/>
          <w:color w:val="000000"/>
          <w:sz w:val="22"/>
          <w:szCs w:val="22"/>
          <w:bdr w:val="nil"/>
        </w:rPr>
        <w:t xml:space="preserve"> PRIEDAS</w:t>
      </w:r>
    </w:p>
    <w:p w14:paraId="1BDEC79B" w14:textId="77777777" w:rsidR="00C207AE" w:rsidRPr="007C732F"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7C732F"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Herbas arba prekių ženklas</w:t>
      </w:r>
    </w:p>
    <w:p w14:paraId="1BDEC79E" w14:textId="77777777" w:rsidR="00284C0A" w:rsidRPr="007C732F" w:rsidRDefault="00284C0A" w:rsidP="00284C0A">
      <w:pPr>
        <w:ind w:right="-178"/>
        <w:jc w:val="center"/>
        <w:rPr>
          <w:rFonts w:asciiTheme="minorHAnsi" w:hAnsiTheme="minorHAnsi" w:cstheme="minorHAnsi"/>
          <w:noProof/>
          <w:sz w:val="22"/>
          <w:szCs w:val="22"/>
        </w:rPr>
      </w:pPr>
    </w:p>
    <w:p w14:paraId="1BDEC79F"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(Tiekėjo pavadinimas)</w:t>
      </w:r>
    </w:p>
    <w:p w14:paraId="1BDEC7A0"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7C732F" w:rsidRDefault="00284C0A" w:rsidP="00284C0A">
      <w:pPr>
        <w:ind w:right="-178"/>
        <w:jc w:val="center"/>
        <w:rPr>
          <w:rFonts w:asciiTheme="minorHAnsi" w:hAnsiTheme="minorHAnsi" w:cstheme="minorHAnsi"/>
          <w:noProof/>
          <w:sz w:val="22"/>
          <w:szCs w:val="22"/>
        </w:rPr>
      </w:pPr>
    </w:p>
    <w:p w14:paraId="1BDEC7A2" w14:textId="77777777" w:rsidR="00284C0A" w:rsidRPr="007C732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7C732F">
        <w:rPr>
          <w:rFonts w:asciiTheme="minorHAnsi" w:eastAsia="Calibri" w:hAnsiTheme="minorHAnsi" w:cstheme="minorHAnsi"/>
          <w:b/>
          <w:color w:val="000000"/>
          <w:sz w:val="22"/>
          <w:szCs w:val="22"/>
          <w:bdr w:val="nil"/>
        </w:rPr>
        <w:t>UAB „Kauno vandenys“</w:t>
      </w:r>
    </w:p>
    <w:p w14:paraId="1BDEC7A3" w14:textId="77777777" w:rsidR="00284C0A" w:rsidRPr="007C732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7C732F">
        <w:rPr>
          <w:rFonts w:asciiTheme="minorHAnsi" w:eastAsia="Calibri" w:hAnsiTheme="minorHAnsi" w:cstheme="minorHAnsi"/>
          <w:b/>
          <w:color w:val="000000"/>
          <w:sz w:val="22"/>
          <w:szCs w:val="22"/>
          <w:bdr w:val="nil"/>
        </w:rPr>
        <w:t>Aukštaičių g. 43 Kaunas</w:t>
      </w:r>
    </w:p>
    <w:p w14:paraId="1BDEC7A4" w14:textId="77777777" w:rsidR="00C207AE" w:rsidRPr="007C732F"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6" w14:textId="454D41D4" w:rsidR="00E346DA" w:rsidRPr="007C732F" w:rsidRDefault="001661A5" w:rsidP="00D57101">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7C732F">
        <w:rPr>
          <w:rFonts w:asciiTheme="minorHAnsi" w:eastAsia="Arial Unicode MS" w:hAnsiTheme="minorHAnsi" w:cstheme="minorHAnsi"/>
          <w:b/>
          <w:sz w:val="22"/>
          <w:szCs w:val="22"/>
          <w:bdr w:val="nil"/>
        </w:rPr>
        <w:t xml:space="preserve">DĖL </w:t>
      </w:r>
      <w:r w:rsidR="002D03DF" w:rsidRPr="007C732F">
        <w:rPr>
          <w:rFonts w:asciiTheme="minorHAnsi" w:eastAsia="Arial Unicode MS" w:hAnsiTheme="minorHAnsi" w:cstheme="minorHAnsi"/>
          <w:b/>
          <w:sz w:val="22"/>
          <w:szCs w:val="22"/>
          <w:bdr w:val="nil"/>
        </w:rPr>
        <w:t>PLV VALDIKLIO KOMPLEKTO PIRKIMO</w:t>
      </w:r>
      <w:r w:rsidR="00E346DA" w:rsidRPr="007C732F">
        <w:rPr>
          <w:rFonts w:asciiTheme="minorHAnsi" w:eastAsia="Arial Unicode MS" w:hAnsiTheme="minorHAnsi" w:cstheme="minorHAnsi"/>
          <w:b/>
          <w:sz w:val="22"/>
          <w:szCs w:val="22"/>
          <w:bdr w:val="nil"/>
        </w:rPr>
        <w:t xml:space="preserve"> </w:t>
      </w:r>
    </w:p>
    <w:p w14:paraId="1BDEC7A7" w14:textId="77777777" w:rsidR="00284C0A" w:rsidRPr="007C732F"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(Data)</w:t>
      </w:r>
    </w:p>
    <w:p w14:paraId="1BDEC7A8"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______________</w:t>
      </w:r>
    </w:p>
    <w:p w14:paraId="1BDEC7A9"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(Sudarymo vieta)</w:t>
      </w:r>
    </w:p>
    <w:p w14:paraId="1BDEC7AA"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7C732F"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C732F">
        <w:rPr>
          <w:rFonts w:asciiTheme="minorHAnsi" w:eastAsia="Arial Unicode MS" w:hAnsiTheme="minorHAnsi" w:cstheme="minorHAnsi"/>
          <w:b/>
          <w:sz w:val="22"/>
          <w:szCs w:val="22"/>
          <w:bdr w:val="nil"/>
        </w:rPr>
        <w:t>1. INFORMACIJA APIE TIEKĖJĄ</w:t>
      </w:r>
    </w:p>
    <w:p w14:paraId="1BDEC7AC" w14:textId="77777777" w:rsidR="00284C0A" w:rsidRPr="007C732F"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w:t>
      </w:r>
      <w:r w:rsidRPr="007C732F">
        <w:rPr>
          <w:rFonts w:asciiTheme="minorHAnsi" w:eastAsia="Arial Unicode MS" w:hAnsiTheme="minorHAnsi" w:cstheme="minorHAnsi"/>
          <w:i/>
          <w:sz w:val="22"/>
          <w:szCs w:val="22"/>
          <w:bdr w:val="nil"/>
        </w:rPr>
        <w:t>Jeigu dalyvauja ūkio subjektų grupė, lentelė kartojama užpildant visas pozicijas</w:t>
      </w:r>
      <w:r w:rsidRPr="007C732F">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7C732F"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7C732F"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7C732F"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7C732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C732F">
        <w:rPr>
          <w:rFonts w:asciiTheme="minorHAnsi" w:eastAsia="Arial Unicode MS" w:hAnsiTheme="minorHAnsi" w:cstheme="minorHAnsi"/>
          <w:b/>
          <w:sz w:val="22"/>
          <w:szCs w:val="22"/>
          <w:bdr w:val="none" w:sz="0" w:space="0" w:color="auto" w:frame="1"/>
        </w:rPr>
        <w:t xml:space="preserve">2. </w:t>
      </w:r>
      <w:r w:rsidRPr="007C732F">
        <w:rPr>
          <w:rFonts w:asciiTheme="minorHAnsi" w:eastAsia="Arial Unicode MS" w:hAnsiTheme="minorHAnsi" w:cstheme="minorHAnsi"/>
          <w:b/>
          <w:bCs/>
          <w:sz w:val="22"/>
          <w:szCs w:val="22"/>
          <w:bdr w:val="nil"/>
        </w:rPr>
        <w:t>INFORMACIJA APIE PASITELKIAMUS ŪKIO SUBJEKTUS:</w:t>
      </w:r>
    </w:p>
    <w:p w14:paraId="2CF8D3F3" w14:textId="77777777" w:rsidR="009E2070" w:rsidRPr="007C732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C732F">
        <w:rPr>
          <w:rFonts w:asciiTheme="minorHAnsi" w:eastAsia="Arial Unicode MS" w:hAnsiTheme="minorHAnsi" w:cstheme="minorHAnsi"/>
          <w:bCs/>
          <w:sz w:val="22"/>
          <w:szCs w:val="22"/>
          <w:bdr w:val="nil"/>
        </w:rPr>
        <w:t>2.1. Subtiekėjų pasitelkimas:</w:t>
      </w:r>
      <w:r w:rsidRPr="007C732F">
        <w:rPr>
          <w:rFonts w:asciiTheme="minorHAnsi" w:eastAsia="Arial Unicode MS" w:hAnsiTheme="minorHAnsi" w:cstheme="minorHAnsi"/>
          <w:bCs/>
          <w:i/>
          <w:sz w:val="22"/>
          <w:szCs w:val="22"/>
          <w:bdr w:val="nil"/>
        </w:rPr>
        <w:t>(Pasirinkti)</w:t>
      </w:r>
    </w:p>
    <w:p w14:paraId="60E7E592" w14:textId="77777777" w:rsidR="009E2070" w:rsidRPr="007C732F" w:rsidRDefault="00AC677C"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w:t>
      </w:r>
      <w:r w:rsidR="009E2070" w:rsidRPr="007C732F">
        <w:rPr>
          <w:rFonts w:asciiTheme="minorHAnsi" w:eastAsia="Arial Unicode MS" w:hAnsiTheme="minorHAnsi" w:cstheme="minorHAnsi"/>
          <w:bCs/>
          <w:sz w:val="22"/>
          <w:szCs w:val="22"/>
          <w:bdr w:val="nil"/>
        </w:rPr>
        <w:t>Subrangovų nenumatoma pasitelkti</w:t>
      </w:r>
    </w:p>
    <w:p w14:paraId="3B5EF924" w14:textId="77777777" w:rsidR="009E2070" w:rsidRPr="007C732F" w:rsidRDefault="00AC677C"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w:t>
      </w:r>
      <w:r w:rsidR="009E2070" w:rsidRPr="007C732F">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7C732F"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Subrangovo pavadinimas, kodas, adresas</w:t>
            </w:r>
            <w:r w:rsidRPr="007C732F">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 xml:space="preserve"> (jei taip, prašome nurodyti reikalavimą iš pirkimo dokumento)</w:t>
            </w:r>
          </w:p>
        </w:tc>
      </w:tr>
      <w:tr w:rsidR="009E2070" w:rsidRPr="007C732F"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7C732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PVZ. Taip, 3.4.2.1. c) punktas.</w:t>
            </w:r>
          </w:p>
        </w:tc>
      </w:tr>
    </w:tbl>
    <w:p w14:paraId="5085BF77" w14:textId="77777777" w:rsidR="009E2070" w:rsidRPr="007C732F"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2.2. Rėmimasis ūkio subjektų pajėgumais ir/ar ištekliais:</w:t>
      </w:r>
      <w:r w:rsidRPr="007C732F">
        <w:rPr>
          <w:rFonts w:asciiTheme="minorHAnsi" w:eastAsia="Arial Unicode MS" w:hAnsiTheme="minorHAnsi" w:cstheme="minorHAnsi"/>
          <w:i/>
          <w:sz w:val="22"/>
          <w:szCs w:val="22"/>
          <w:bdr w:val="nil"/>
        </w:rPr>
        <w:t>(Pasirinkti)</w:t>
      </w:r>
    </w:p>
    <w:p w14:paraId="360F1BF6" w14:textId="77777777" w:rsidR="009E2070" w:rsidRPr="007C732F" w:rsidRDefault="00AC677C"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7C732F" w:rsidRDefault="00AC677C"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9E2070" w:rsidRPr="007C732F" w14:paraId="17D1D136" w14:textId="77777777" w:rsidTr="00896FF9">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Siūlomo specialisto vardas, pavardė</w:t>
            </w:r>
          </w:p>
        </w:tc>
        <w:tc>
          <w:tcPr>
            <w:tcW w:w="4961" w:type="dxa"/>
            <w:tcBorders>
              <w:top w:val="single" w:sz="4" w:space="0" w:color="auto"/>
              <w:left w:val="single" w:sz="4" w:space="0" w:color="auto"/>
              <w:bottom w:val="single" w:sz="4" w:space="0" w:color="auto"/>
              <w:right w:val="single" w:sz="4" w:space="0" w:color="auto"/>
            </w:tcBorders>
          </w:tcPr>
          <w:p w14:paraId="391939F9"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Siūloma specialisto pozicija</w:t>
            </w:r>
          </w:p>
        </w:tc>
      </w:tr>
      <w:tr w:rsidR="009E2070" w:rsidRPr="007C732F" w14:paraId="54E5065F" w14:textId="77777777" w:rsidTr="00896FF9">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7C732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961" w:type="dxa"/>
            <w:tcBorders>
              <w:top w:val="single" w:sz="4" w:space="0" w:color="auto"/>
              <w:left w:val="single" w:sz="4" w:space="0" w:color="auto"/>
              <w:bottom w:val="single" w:sz="4" w:space="0" w:color="auto"/>
              <w:right w:val="single" w:sz="4" w:space="0" w:color="auto"/>
            </w:tcBorders>
          </w:tcPr>
          <w:p w14:paraId="735311F6"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E49EFC8" w14:textId="03F6944E" w:rsidR="00D64C12" w:rsidRPr="007C732F" w:rsidRDefault="00D64C12" w:rsidP="00D64C12">
      <w:pPr>
        <w:tabs>
          <w:tab w:val="left" w:pos="4230"/>
        </w:tabs>
        <w:spacing w:before="120"/>
        <w:jc w:val="both"/>
        <w:rPr>
          <w:rFonts w:asciiTheme="minorHAnsi" w:eastAsia="Arial Unicode MS" w:hAnsiTheme="minorHAnsi" w:cstheme="minorHAnsi"/>
          <w:b/>
          <w:bCs/>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ab/>
      </w:r>
    </w:p>
    <w:p w14:paraId="7EB8F79E" w14:textId="3A82943F" w:rsidR="00DB3033" w:rsidRPr="007C732F" w:rsidRDefault="00D125E4" w:rsidP="00D64C12">
      <w:pPr>
        <w:pStyle w:val="Sraopastraipa"/>
        <w:numPr>
          <w:ilvl w:val="0"/>
          <w:numId w:val="11"/>
        </w:num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 </w:t>
      </w:r>
      <w:r w:rsidR="00DB3033" w:rsidRPr="007C732F">
        <w:rPr>
          <w:rFonts w:asciiTheme="minorHAnsi" w:eastAsia="Arial Unicode MS" w:hAnsiTheme="minorHAnsi" w:cstheme="minorHAnsi"/>
          <w:b/>
          <w:sz w:val="22"/>
          <w:szCs w:val="22"/>
          <w:bdr w:val="none" w:sz="0" w:space="0" w:color="auto" w:frame="1"/>
        </w:rPr>
        <w:t>PARAMETRŲ LYGINAMOJI LENTELĖ:</w:t>
      </w:r>
    </w:p>
    <w:tbl>
      <w:tblPr>
        <w:tblStyle w:val="Lentelstinklelis1"/>
        <w:tblW w:w="9918" w:type="dxa"/>
        <w:tblInd w:w="0" w:type="dxa"/>
        <w:tblLook w:val="04A0" w:firstRow="1" w:lastRow="0" w:firstColumn="1" w:lastColumn="0" w:noHBand="0" w:noVBand="1"/>
      </w:tblPr>
      <w:tblGrid>
        <w:gridCol w:w="642"/>
        <w:gridCol w:w="4315"/>
        <w:gridCol w:w="4961"/>
      </w:tblGrid>
      <w:tr w:rsidR="00DB3033" w:rsidRPr="007C732F" w14:paraId="6696280B" w14:textId="77777777" w:rsidTr="00DB3033">
        <w:tc>
          <w:tcPr>
            <w:tcW w:w="642" w:type="dxa"/>
          </w:tcPr>
          <w:p w14:paraId="01C34CE1" w14:textId="77777777" w:rsidR="00DB3033" w:rsidRPr="007C732F" w:rsidRDefault="00DB3033" w:rsidP="00906DF4">
            <w:pPr>
              <w:jc w:val="center"/>
              <w:rPr>
                <w:rFonts w:cstheme="minorHAnsi"/>
                <w:b/>
                <w:sz w:val="22"/>
                <w:lang w:val="lt-LT"/>
              </w:rPr>
            </w:pPr>
            <w:r w:rsidRPr="007C732F">
              <w:rPr>
                <w:rFonts w:cstheme="minorHAnsi"/>
                <w:b/>
                <w:sz w:val="22"/>
                <w:lang w:val="lt-LT"/>
              </w:rPr>
              <w:t>Eil. Nr.</w:t>
            </w:r>
          </w:p>
        </w:tc>
        <w:tc>
          <w:tcPr>
            <w:tcW w:w="4315" w:type="dxa"/>
          </w:tcPr>
          <w:p w14:paraId="3C6910BB" w14:textId="77777777" w:rsidR="00DB3033" w:rsidRPr="007C732F" w:rsidRDefault="00DB3033" w:rsidP="00DB3033">
            <w:pPr>
              <w:jc w:val="center"/>
              <w:rPr>
                <w:rFonts w:cstheme="minorHAnsi"/>
                <w:b/>
                <w:sz w:val="22"/>
                <w:lang w:val="lt-LT"/>
              </w:rPr>
            </w:pPr>
          </w:p>
          <w:p w14:paraId="25B3AA3B" w14:textId="77777777" w:rsidR="00DB3033" w:rsidRPr="007C732F" w:rsidRDefault="00DB3033" w:rsidP="00DB3033">
            <w:pPr>
              <w:jc w:val="center"/>
              <w:rPr>
                <w:rFonts w:cstheme="minorHAnsi"/>
                <w:b/>
                <w:sz w:val="22"/>
                <w:lang w:val="lt-LT"/>
              </w:rPr>
            </w:pPr>
            <w:r w:rsidRPr="007C732F">
              <w:rPr>
                <w:rFonts w:cstheme="minorHAnsi"/>
                <w:b/>
                <w:sz w:val="22"/>
                <w:lang w:val="lt-LT"/>
              </w:rPr>
              <w:t>Modulio pavadinimas ir serijos numeris</w:t>
            </w:r>
          </w:p>
        </w:tc>
        <w:tc>
          <w:tcPr>
            <w:tcW w:w="4961" w:type="dxa"/>
          </w:tcPr>
          <w:p w14:paraId="7896712C" w14:textId="77777777" w:rsidR="00DB3033" w:rsidRPr="007C732F" w:rsidRDefault="00DB3033" w:rsidP="00DB3033">
            <w:pPr>
              <w:jc w:val="center"/>
              <w:rPr>
                <w:rFonts w:cstheme="minorHAnsi"/>
                <w:b/>
                <w:sz w:val="22"/>
                <w:lang w:val="lt-LT"/>
              </w:rPr>
            </w:pPr>
          </w:p>
          <w:p w14:paraId="3E8099B9" w14:textId="77777777" w:rsidR="00DB3033" w:rsidRPr="007C732F" w:rsidRDefault="00DB3033" w:rsidP="00DB3033">
            <w:pPr>
              <w:jc w:val="center"/>
              <w:rPr>
                <w:rFonts w:cstheme="minorHAnsi"/>
                <w:b/>
                <w:sz w:val="22"/>
                <w:lang w:val="lt-LT"/>
              </w:rPr>
            </w:pPr>
            <w:r w:rsidRPr="007C732F">
              <w:rPr>
                <w:rFonts w:cstheme="minorHAnsi"/>
                <w:b/>
                <w:sz w:val="22"/>
                <w:lang w:val="lt-LT"/>
              </w:rPr>
              <w:t>Siūlomo modulio pavadinimas, serijos numeris</w:t>
            </w:r>
          </w:p>
        </w:tc>
      </w:tr>
      <w:tr w:rsidR="007C732F" w:rsidRPr="007C732F" w14:paraId="7287D47E" w14:textId="77777777" w:rsidTr="00DB3033">
        <w:tc>
          <w:tcPr>
            <w:tcW w:w="642" w:type="dxa"/>
          </w:tcPr>
          <w:p w14:paraId="298B2608" w14:textId="77777777" w:rsidR="007C732F" w:rsidRPr="007C732F" w:rsidRDefault="007C732F" w:rsidP="007C732F">
            <w:pPr>
              <w:jc w:val="center"/>
              <w:rPr>
                <w:rFonts w:cstheme="minorHAnsi"/>
                <w:sz w:val="22"/>
                <w:lang w:val="lt-LT"/>
              </w:rPr>
            </w:pPr>
            <w:r w:rsidRPr="007C732F">
              <w:rPr>
                <w:rFonts w:cstheme="minorHAnsi"/>
                <w:sz w:val="22"/>
                <w:lang w:val="lt-LT"/>
              </w:rPr>
              <w:t>1.1</w:t>
            </w:r>
          </w:p>
        </w:tc>
        <w:tc>
          <w:tcPr>
            <w:tcW w:w="4315" w:type="dxa"/>
          </w:tcPr>
          <w:p w14:paraId="5A3EDA4B" w14:textId="685B0436" w:rsidR="007C732F" w:rsidRPr="007C732F" w:rsidRDefault="007C732F" w:rsidP="007C732F">
            <w:pPr>
              <w:rPr>
                <w:rFonts w:cstheme="minorHAnsi"/>
                <w:sz w:val="22"/>
                <w:lang w:val="lt-LT"/>
              </w:rPr>
            </w:pPr>
            <w:r w:rsidRPr="007C732F">
              <w:rPr>
                <w:rFonts w:cstheme="minorHAnsi"/>
                <w:sz w:val="22"/>
                <w:lang w:val="lt-LT"/>
              </w:rPr>
              <w:t>Programuojamas loginis valdiklis SIMATIC S7-400, CPU 414-3 PN/DP; Ser. numeris 6ES7414-3EM05-0AB0</w:t>
            </w:r>
          </w:p>
        </w:tc>
        <w:tc>
          <w:tcPr>
            <w:tcW w:w="4961" w:type="dxa"/>
          </w:tcPr>
          <w:p w14:paraId="384963D6" w14:textId="77777777" w:rsidR="007C732F" w:rsidRPr="007C732F" w:rsidRDefault="007C732F" w:rsidP="007C732F">
            <w:pPr>
              <w:rPr>
                <w:rFonts w:cstheme="minorHAnsi"/>
                <w:sz w:val="22"/>
                <w:lang w:val="lt-LT"/>
              </w:rPr>
            </w:pPr>
          </w:p>
        </w:tc>
      </w:tr>
      <w:tr w:rsidR="007C732F" w:rsidRPr="007C732F" w14:paraId="60FCE7C0" w14:textId="77777777" w:rsidTr="00DB3033">
        <w:tc>
          <w:tcPr>
            <w:tcW w:w="642" w:type="dxa"/>
          </w:tcPr>
          <w:p w14:paraId="5FEFD81D" w14:textId="77777777" w:rsidR="007C732F" w:rsidRPr="007C732F" w:rsidRDefault="007C732F" w:rsidP="007C732F">
            <w:pPr>
              <w:jc w:val="center"/>
              <w:rPr>
                <w:rFonts w:cstheme="minorHAnsi"/>
                <w:sz w:val="22"/>
                <w:lang w:val="lt-LT"/>
              </w:rPr>
            </w:pPr>
            <w:r w:rsidRPr="007C732F">
              <w:rPr>
                <w:rFonts w:cstheme="minorHAnsi"/>
                <w:sz w:val="22"/>
                <w:lang w:val="lt-LT"/>
              </w:rPr>
              <w:t>1.2</w:t>
            </w:r>
          </w:p>
        </w:tc>
        <w:tc>
          <w:tcPr>
            <w:tcW w:w="4315" w:type="dxa"/>
          </w:tcPr>
          <w:p w14:paraId="0F42B192" w14:textId="36F097B3" w:rsidR="007C732F" w:rsidRPr="007C732F" w:rsidRDefault="00396238" w:rsidP="007C732F">
            <w:pPr>
              <w:rPr>
                <w:rFonts w:cstheme="minorHAnsi"/>
                <w:sz w:val="22"/>
                <w:lang w:val="lt-LT"/>
              </w:rPr>
            </w:pPr>
            <w:r>
              <w:rPr>
                <w:rFonts w:cstheme="minorHAnsi"/>
                <w:sz w:val="22"/>
                <w:lang w:val="lt-LT"/>
              </w:rPr>
              <w:t>Maitinimo šaltinis SIMATIC</w:t>
            </w:r>
            <w:r w:rsidR="007C732F" w:rsidRPr="007C732F">
              <w:rPr>
                <w:rFonts w:cstheme="minorHAnsi"/>
                <w:sz w:val="22"/>
                <w:lang w:val="lt-LT"/>
              </w:rPr>
              <w:t xml:space="preserve"> S7-400 PS407</w:t>
            </w:r>
            <w:r>
              <w:rPr>
                <w:rFonts w:cstheme="minorHAnsi"/>
                <w:sz w:val="22"/>
                <w:lang w:val="lt-LT"/>
              </w:rPr>
              <w:t xml:space="preserve"> 20A</w:t>
            </w:r>
            <w:r w:rsidR="007C732F" w:rsidRPr="007C732F">
              <w:rPr>
                <w:rFonts w:cstheme="minorHAnsi"/>
                <w:sz w:val="22"/>
                <w:lang w:val="lt-LT"/>
              </w:rPr>
              <w:t>: Ser. numeris 6ES7407-0RA02-0AA0</w:t>
            </w:r>
          </w:p>
        </w:tc>
        <w:tc>
          <w:tcPr>
            <w:tcW w:w="4961" w:type="dxa"/>
          </w:tcPr>
          <w:p w14:paraId="0CA2EA23" w14:textId="77777777" w:rsidR="007C732F" w:rsidRPr="007C732F" w:rsidRDefault="007C732F" w:rsidP="007C732F">
            <w:pPr>
              <w:rPr>
                <w:rFonts w:cstheme="minorHAnsi"/>
                <w:sz w:val="22"/>
                <w:lang w:val="lt-LT"/>
              </w:rPr>
            </w:pPr>
          </w:p>
        </w:tc>
      </w:tr>
      <w:tr w:rsidR="007C732F" w:rsidRPr="007C732F" w14:paraId="7F6BBA72" w14:textId="77777777" w:rsidTr="00DB3033">
        <w:tc>
          <w:tcPr>
            <w:tcW w:w="642" w:type="dxa"/>
          </w:tcPr>
          <w:p w14:paraId="6153A2F0" w14:textId="77777777" w:rsidR="007C732F" w:rsidRPr="007C732F" w:rsidRDefault="007C732F" w:rsidP="007C732F">
            <w:pPr>
              <w:jc w:val="center"/>
              <w:rPr>
                <w:rFonts w:cstheme="minorHAnsi"/>
                <w:sz w:val="22"/>
                <w:lang w:val="lt-LT"/>
              </w:rPr>
            </w:pPr>
            <w:r w:rsidRPr="007C732F">
              <w:rPr>
                <w:rFonts w:cstheme="minorHAnsi"/>
                <w:sz w:val="22"/>
                <w:lang w:val="lt-LT"/>
              </w:rPr>
              <w:t>1.3</w:t>
            </w:r>
          </w:p>
        </w:tc>
        <w:tc>
          <w:tcPr>
            <w:tcW w:w="4315" w:type="dxa"/>
          </w:tcPr>
          <w:p w14:paraId="609ECA7F" w14:textId="6167FB4F" w:rsidR="007C732F" w:rsidRPr="007C732F" w:rsidRDefault="007C732F" w:rsidP="007C732F">
            <w:pPr>
              <w:rPr>
                <w:rFonts w:cstheme="minorHAnsi"/>
                <w:sz w:val="22"/>
                <w:lang w:val="lt-LT"/>
              </w:rPr>
            </w:pPr>
            <w:r w:rsidRPr="007C732F">
              <w:rPr>
                <w:rFonts w:cstheme="minorHAnsi"/>
                <w:sz w:val="22"/>
                <w:lang w:val="lt-LT"/>
              </w:rPr>
              <w:t>Šakotuvas (switch) SCALANCE X202-2IRT: Ser. numeris 6GK5202-2BB00-2BA3</w:t>
            </w:r>
          </w:p>
        </w:tc>
        <w:tc>
          <w:tcPr>
            <w:tcW w:w="4961" w:type="dxa"/>
          </w:tcPr>
          <w:p w14:paraId="46CB46E6" w14:textId="77777777" w:rsidR="007C732F" w:rsidRPr="007C732F" w:rsidRDefault="007C732F" w:rsidP="007C732F">
            <w:pPr>
              <w:rPr>
                <w:rFonts w:cstheme="minorHAnsi"/>
                <w:sz w:val="22"/>
                <w:lang w:val="lt-LT"/>
              </w:rPr>
            </w:pPr>
          </w:p>
        </w:tc>
      </w:tr>
      <w:tr w:rsidR="007C732F" w:rsidRPr="007C732F" w14:paraId="62F5ACCD" w14:textId="77777777" w:rsidTr="00DB3033">
        <w:tc>
          <w:tcPr>
            <w:tcW w:w="642" w:type="dxa"/>
          </w:tcPr>
          <w:p w14:paraId="62DC9FE6" w14:textId="77777777" w:rsidR="007C732F" w:rsidRPr="007C732F" w:rsidRDefault="007C732F" w:rsidP="007C732F">
            <w:pPr>
              <w:jc w:val="center"/>
              <w:rPr>
                <w:rFonts w:cstheme="minorHAnsi"/>
                <w:sz w:val="22"/>
                <w:lang w:val="lt-LT"/>
              </w:rPr>
            </w:pPr>
            <w:r w:rsidRPr="007C732F">
              <w:rPr>
                <w:rFonts w:cstheme="minorHAnsi"/>
                <w:sz w:val="22"/>
                <w:lang w:val="lt-LT"/>
              </w:rPr>
              <w:t>1.4</w:t>
            </w:r>
          </w:p>
        </w:tc>
        <w:tc>
          <w:tcPr>
            <w:tcW w:w="4315" w:type="dxa"/>
          </w:tcPr>
          <w:p w14:paraId="44EF1764" w14:textId="22C4B071" w:rsidR="007C732F" w:rsidRPr="007C732F" w:rsidRDefault="007C732F" w:rsidP="007C732F">
            <w:pPr>
              <w:rPr>
                <w:rFonts w:cstheme="minorHAnsi"/>
                <w:sz w:val="22"/>
                <w:lang w:val="lt-LT"/>
              </w:rPr>
            </w:pPr>
            <w:r w:rsidRPr="007C732F">
              <w:rPr>
                <w:rFonts w:cstheme="minorHAnsi"/>
                <w:sz w:val="22"/>
                <w:lang w:val="lt-LT"/>
              </w:rPr>
              <w:t>Profibus ryšio procesorius CP443-5: Ser. numeris 6GK7443-5DX04-0XE0</w:t>
            </w:r>
          </w:p>
        </w:tc>
        <w:tc>
          <w:tcPr>
            <w:tcW w:w="4961" w:type="dxa"/>
          </w:tcPr>
          <w:p w14:paraId="23613331" w14:textId="77777777" w:rsidR="007C732F" w:rsidRPr="007C732F" w:rsidRDefault="007C732F" w:rsidP="007C732F">
            <w:pPr>
              <w:rPr>
                <w:rFonts w:cstheme="minorHAnsi"/>
                <w:sz w:val="22"/>
                <w:lang w:val="lt-LT"/>
              </w:rPr>
            </w:pPr>
          </w:p>
        </w:tc>
      </w:tr>
      <w:tr w:rsidR="007C732F" w:rsidRPr="007C732F" w14:paraId="77751C49" w14:textId="77777777" w:rsidTr="00DB3033">
        <w:tc>
          <w:tcPr>
            <w:tcW w:w="642" w:type="dxa"/>
          </w:tcPr>
          <w:p w14:paraId="05F311B0" w14:textId="77777777" w:rsidR="007C732F" w:rsidRPr="007C732F" w:rsidRDefault="007C732F" w:rsidP="007C732F">
            <w:pPr>
              <w:jc w:val="center"/>
              <w:rPr>
                <w:rFonts w:cstheme="minorHAnsi"/>
                <w:sz w:val="22"/>
                <w:lang w:val="lt-LT"/>
              </w:rPr>
            </w:pPr>
            <w:r w:rsidRPr="007C732F">
              <w:rPr>
                <w:rFonts w:cstheme="minorHAnsi"/>
                <w:sz w:val="22"/>
                <w:lang w:val="lt-LT"/>
              </w:rPr>
              <w:t>1.5</w:t>
            </w:r>
          </w:p>
        </w:tc>
        <w:tc>
          <w:tcPr>
            <w:tcW w:w="4315" w:type="dxa"/>
          </w:tcPr>
          <w:p w14:paraId="58FA3EEA" w14:textId="3187E617" w:rsidR="007C732F" w:rsidRPr="007C732F" w:rsidRDefault="007C732F" w:rsidP="007C732F">
            <w:pPr>
              <w:rPr>
                <w:rFonts w:cstheme="minorHAnsi"/>
                <w:sz w:val="22"/>
                <w:lang w:val="lt-LT"/>
              </w:rPr>
            </w:pPr>
            <w:r w:rsidRPr="007C732F">
              <w:rPr>
                <w:rFonts w:cstheme="minorHAnsi"/>
                <w:sz w:val="22"/>
                <w:lang w:val="lt-LT"/>
              </w:rPr>
              <w:t>Profibus ryšio modulis OLM/G12 V4.0: Ser. numeris 6GK1503-3CB00</w:t>
            </w:r>
          </w:p>
        </w:tc>
        <w:tc>
          <w:tcPr>
            <w:tcW w:w="4961" w:type="dxa"/>
          </w:tcPr>
          <w:p w14:paraId="134C76C5" w14:textId="77777777" w:rsidR="007C732F" w:rsidRPr="007C732F" w:rsidRDefault="007C732F" w:rsidP="007C732F">
            <w:pPr>
              <w:rPr>
                <w:rFonts w:cstheme="minorHAnsi"/>
                <w:sz w:val="22"/>
                <w:lang w:val="lt-LT"/>
              </w:rPr>
            </w:pPr>
          </w:p>
        </w:tc>
      </w:tr>
      <w:tr w:rsidR="007C732F" w:rsidRPr="007C732F" w14:paraId="020C6F83" w14:textId="77777777" w:rsidTr="00DB3033">
        <w:tc>
          <w:tcPr>
            <w:tcW w:w="642" w:type="dxa"/>
          </w:tcPr>
          <w:p w14:paraId="62CB099D" w14:textId="77777777" w:rsidR="007C732F" w:rsidRPr="007C732F" w:rsidRDefault="007C732F" w:rsidP="007C732F">
            <w:pPr>
              <w:jc w:val="center"/>
              <w:rPr>
                <w:rFonts w:cstheme="minorHAnsi"/>
                <w:sz w:val="22"/>
                <w:lang w:val="lt-LT"/>
              </w:rPr>
            </w:pPr>
            <w:r w:rsidRPr="007C732F">
              <w:rPr>
                <w:rFonts w:cstheme="minorHAnsi"/>
                <w:sz w:val="22"/>
                <w:lang w:val="lt-LT"/>
              </w:rPr>
              <w:t>1.6</w:t>
            </w:r>
          </w:p>
        </w:tc>
        <w:tc>
          <w:tcPr>
            <w:tcW w:w="4315" w:type="dxa"/>
          </w:tcPr>
          <w:p w14:paraId="223CB7DC" w14:textId="2B7F1C38" w:rsidR="007C732F" w:rsidRPr="007C732F" w:rsidRDefault="007C732F" w:rsidP="007C732F">
            <w:pPr>
              <w:rPr>
                <w:rFonts w:cstheme="minorHAnsi"/>
                <w:sz w:val="22"/>
                <w:lang w:val="lt-LT"/>
              </w:rPr>
            </w:pPr>
            <w:r w:rsidRPr="007C732F">
              <w:rPr>
                <w:rFonts w:cstheme="minorHAnsi"/>
                <w:sz w:val="22"/>
                <w:lang w:val="lt-LT"/>
              </w:rPr>
              <w:t>Diskretinių įėjimų modulis SIMATIC S7-400, SM 421; Ser. numeris 6ES7421-1BL01-0AA0</w:t>
            </w:r>
          </w:p>
        </w:tc>
        <w:tc>
          <w:tcPr>
            <w:tcW w:w="4961" w:type="dxa"/>
          </w:tcPr>
          <w:p w14:paraId="0E663503" w14:textId="77777777" w:rsidR="007C732F" w:rsidRPr="007C732F" w:rsidRDefault="007C732F" w:rsidP="007C732F">
            <w:pPr>
              <w:rPr>
                <w:rFonts w:cstheme="minorHAnsi"/>
                <w:sz w:val="22"/>
                <w:lang w:val="lt-LT"/>
              </w:rPr>
            </w:pPr>
          </w:p>
        </w:tc>
      </w:tr>
      <w:tr w:rsidR="007C732F" w:rsidRPr="007C732F" w14:paraId="5ECBD87C" w14:textId="77777777" w:rsidTr="00DB3033">
        <w:tc>
          <w:tcPr>
            <w:tcW w:w="642" w:type="dxa"/>
          </w:tcPr>
          <w:p w14:paraId="321EA9A4" w14:textId="77777777" w:rsidR="007C732F" w:rsidRPr="007C732F" w:rsidRDefault="007C732F" w:rsidP="007C732F">
            <w:pPr>
              <w:jc w:val="center"/>
              <w:rPr>
                <w:rFonts w:cstheme="minorHAnsi"/>
                <w:sz w:val="22"/>
                <w:lang w:val="lt-LT"/>
              </w:rPr>
            </w:pPr>
            <w:r w:rsidRPr="007C732F">
              <w:rPr>
                <w:rFonts w:cstheme="minorHAnsi"/>
                <w:sz w:val="22"/>
                <w:lang w:val="lt-LT"/>
              </w:rPr>
              <w:t>1.7</w:t>
            </w:r>
          </w:p>
        </w:tc>
        <w:tc>
          <w:tcPr>
            <w:tcW w:w="4315" w:type="dxa"/>
          </w:tcPr>
          <w:p w14:paraId="5D5EC322" w14:textId="7AE8A536" w:rsidR="007C732F" w:rsidRPr="007C732F" w:rsidRDefault="007C732F" w:rsidP="007C732F">
            <w:pPr>
              <w:rPr>
                <w:rFonts w:cstheme="minorHAnsi"/>
                <w:sz w:val="22"/>
                <w:lang w:val="lt-LT"/>
              </w:rPr>
            </w:pPr>
            <w:r w:rsidRPr="007C732F">
              <w:rPr>
                <w:rFonts w:cstheme="minorHAnsi"/>
                <w:sz w:val="22"/>
                <w:lang w:val="lt-LT"/>
              </w:rPr>
              <w:t>Diskretinių išėjimų modulis SIMATIC S7-400, SM 422; Ser. numeris 6ES7422-1BL00-0AA0</w:t>
            </w:r>
          </w:p>
        </w:tc>
        <w:tc>
          <w:tcPr>
            <w:tcW w:w="4961" w:type="dxa"/>
          </w:tcPr>
          <w:p w14:paraId="1770D5EE" w14:textId="77777777" w:rsidR="007C732F" w:rsidRPr="007C732F" w:rsidRDefault="007C732F" w:rsidP="007C732F">
            <w:pPr>
              <w:rPr>
                <w:rFonts w:cstheme="minorHAnsi"/>
                <w:sz w:val="22"/>
                <w:lang w:val="lt-LT"/>
              </w:rPr>
            </w:pPr>
          </w:p>
        </w:tc>
      </w:tr>
      <w:tr w:rsidR="007C732F" w:rsidRPr="007C732F" w14:paraId="28BCA177" w14:textId="77777777" w:rsidTr="00DB3033">
        <w:tc>
          <w:tcPr>
            <w:tcW w:w="642" w:type="dxa"/>
          </w:tcPr>
          <w:p w14:paraId="4D3D02C2" w14:textId="77777777" w:rsidR="007C732F" w:rsidRPr="007C732F" w:rsidRDefault="007C732F" w:rsidP="007C732F">
            <w:pPr>
              <w:jc w:val="center"/>
              <w:rPr>
                <w:rFonts w:cstheme="minorHAnsi"/>
                <w:sz w:val="22"/>
                <w:lang w:val="lt-LT"/>
              </w:rPr>
            </w:pPr>
            <w:r w:rsidRPr="007C732F">
              <w:rPr>
                <w:rFonts w:cstheme="minorHAnsi"/>
                <w:sz w:val="22"/>
                <w:lang w:val="lt-LT"/>
              </w:rPr>
              <w:t>1.8</w:t>
            </w:r>
          </w:p>
        </w:tc>
        <w:tc>
          <w:tcPr>
            <w:tcW w:w="4315" w:type="dxa"/>
          </w:tcPr>
          <w:p w14:paraId="389FB407" w14:textId="6D0B5C74" w:rsidR="007C732F" w:rsidRPr="007C732F" w:rsidRDefault="007C732F" w:rsidP="007C732F">
            <w:pPr>
              <w:rPr>
                <w:rFonts w:cstheme="minorHAnsi"/>
                <w:sz w:val="22"/>
                <w:lang w:val="lt-LT"/>
              </w:rPr>
            </w:pPr>
            <w:r w:rsidRPr="007C732F">
              <w:rPr>
                <w:rFonts w:cstheme="minorHAnsi"/>
                <w:sz w:val="22"/>
                <w:lang w:val="lt-LT"/>
              </w:rPr>
              <w:t>Analoginių įėjimų modulis SIMATIC S7-400, SM 431; Ser. numeris 6ES7431-1KF00-0AB0</w:t>
            </w:r>
          </w:p>
        </w:tc>
        <w:tc>
          <w:tcPr>
            <w:tcW w:w="4961" w:type="dxa"/>
          </w:tcPr>
          <w:p w14:paraId="61CA4B6E" w14:textId="77777777" w:rsidR="007C732F" w:rsidRPr="007C732F" w:rsidRDefault="007C732F" w:rsidP="007C732F">
            <w:pPr>
              <w:rPr>
                <w:rFonts w:cstheme="minorHAnsi"/>
                <w:sz w:val="22"/>
                <w:lang w:val="lt-LT"/>
              </w:rPr>
            </w:pPr>
          </w:p>
        </w:tc>
      </w:tr>
      <w:tr w:rsidR="007C732F" w:rsidRPr="007C732F" w14:paraId="5A76726C" w14:textId="77777777" w:rsidTr="00DB3033">
        <w:tc>
          <w:tcPr>
            <w:tcW w:w="642" w:type="dxa"/>
          </w:tcPr>
          <w:p w14:paraId="678B1849" w14:textId="77777777" w:rsidR="007C732F" w:rsidRPr="007C732F" w:rsidRDefault="007C732F" w:rsidP="007C732F">
            <w:pPr>
              <w:jc w:val="center"/>
              <w:rPr>
                <w:rFonts w:cstheme="minorHAnsi"/>
                <w:sz w:val="22"/>
                <w:lang w:val="lt-LT"/>
              </w:rPr>
            </w:pPr>
            <w:r w:rsidRPr="007C732F">
              <w:rPr>
                <w:rFonts w:cstheme="minorHAnsi"/>
                <w:sz w:val="22"/>
                <w:lang w:val="lt-LT"/>
              </w:rPr>
              <w:t>1.9</w:t>
            </w:r>
          </w:p>
        </w:tc>
        <w:tc>
          <w:tcPr>
            <w:tcW w:w="4315" w:type="dxa"/>
          </w:tcPr>
          <w:p w14:paraId="5E2FA25A" w14:textId="191A1F3D" w:rsidR="007C732F" w:rsidRPr="007C732F" w:rsidRDefault="007C732F" w:rsidP="007C732F">
            <w:pPr>
              <w:rPr>
                <w:rFonts w:cstheme="minorHAnsi"/>
                <w:sz w:val="22"/>
                <w:lang w:val="lt-LT"/>
              </w:rPr>
            </w:pPr>
            <w:r w:rsidRPr="007C732F">
              <w:rPr>
                <w:rFonts w:cstheme="minorHAnsi"/>
                <w:sz w:val="22"/>
                <w:lang w:val="lt-LT"/>
              </w:rPr>
              <w:t>Valdiklis SIMATIC S7-1200 CPU 1217C; Ser. numeris 6ES7217-1AG40-0XB0</w:t>
            </w:r>
          </w:p>
        </w:tc>
        <w:tc>
          <w:tcPr>
            <w:tcW w:w="4961" w:type="dxa"/>
          </w:tcPr>
          <w:p w14:paraId="64743DDF" w14:textId="77777777" w:rsidR="007C732F" w:rsidRPr="007C732F" w:rsidRDefault="007C732F" w:rsidP="007C732F">
            <w:pPr>
              <w:rPr>
                <w:rFonts w:cstheme="minorHAnsi"/>
                <w:sz w:val="22"/>
                <w:lang w:val="lt-LT"/>
              </w:rPr>
            </w:pPr>
          </w:p>
        </w:tc>
      </w:tr>
      <w:tr w:rsidR="007C732F" w:rsidRPr="007C732F" w14:paraId="4DCA052F" w14:textId="77777777" w:rsidTr="00DB3033">
        <w:tc>
          <w:tcPr>
            <w:tcW w:w="642" w:type="dxa"/>
          </w:tcPr>
          <w:p w14:paraId="0D106DFB" w14:textId="77777777" w:rsidR="007C732F" w:rsidRPr="007C732F" w:rsidRDefault="007C732F" w:rsidP="007C732F">
            <w:pPr>
              <w:jc w:val="center"/>
              <w:rPr>
                <w:rFonts w:cstheme="minorHAnsi"/>
                <w:sz w:val="22"/>
                <w:lang w:val="lt-LT"/>
              </w:rPr>
            </w:pPr>
            <w:r w:rsidRPr="007C732F">
              <w:rPr>
                <w:rFonts w:cstheme="minorHAnsi"/>
                <w:sz w:val="22"/>
                <w:lang w:val="lt-LT"/>
              </w:rPr>
              <w:t>1.10</w:t>
            </w:r>
          </w:p>
        </w:tc>
        <w:tc>
          <w:tcPr>
            <w:tcW w:w="4315" w:type="dxa"/>
          </w:tcPr>
          <w:p w14:paraId="4A57FA5E" w14:textId="500D4941" w:rsidR="007C732F" w:rsidRPr="007C732F" w:rsidRDefault="007C732F" w:rsidP="007C732F">
            <w:pPr>
              <w:rPr>
                <w:rFonts w:cstheme="minorHAnsi"/>
                <w:sz w:val="22"/>
                <w:lang w:val="lt-LT"/>
              </w:rPr>
            </w:pPr>
            <w:r w:rsidRPr="007C732F">
              <w:rPr>
                <w:rFonts w:cstheme="minorHAnsi"/>
                <w:sz w:val="22"/>
                <w:lang w:val="lt-LT"/>
              </w:rPr>
              <w:t>Maitinimo šaltinis SIMATIC S7-1200 PM1207; Ser. numeris 6EP1332-1SH71</w:t>
            </w:r>
          </w:p>
        </w:tc>
        <w:tc>
          <w:tcPr>
            <w:tcW w:w="4961" w:type="dxa"/>
          </w:tcPr>
          <w:p w14:paraId="2C2CCD3A" w14:textId="77777777" w:rsidR="007C732F" w:rsidRPr="007C732F" w:rsidRDefault="007C732F" w:rsidP="007C732F">
            <w:pPr>
              <w:rPr>
                <w:rFonts w:cstheme="minorHAnsi"/>
                <w:sz w:val="22"/>
                <w:lang w:val="lt-LT"/>
              </w:rPr>
            </w:pPr>
          </w:p>
        </w:tc>
      </w:tr>
      <w:tr w:rsidR="007C732F" w:rsidRPr="007C732F" w14:paraId="24228C32" w14:textId="77777777" w:rsidTr="00DB3033">
        <w:trPr>
          <w:trHeight w:val="300"/>
        </w:trPr>
        <w:tc>
          <w:tcPr>
            <w:tcW w:w="642" w:type="dxa"/>
          </w:tcPr>
          <w:p w14:paraId="5A35B11E" w14:textId="77777777" w:rsidR="007C732F" w:rsidRPr="007C732F" w:rsidRDefault="007C732F" w:rsidP="007C732F">
            <w:pPr>
              <w:jc w:val="center"/>
              <w:rPr>
                <w:rFonts w:cstheme="minorHAnsi"/>
                <w:sz w:val="22"/>
                <w:lang w:val="lt-LT"/>
              </w:rPr>
            </w:pPr>
            <w:r w:rsidRPr="007C732F">
              <w:rPr>
                <w:rFonts w:cstheme="minorHAnsi"/>
                <w:sz w:val="22"/>
                <w:lang w:val="lt-LT"/>
              </w:rPr>
              <w:t>1.11</w:t>
            </w:r>
          </w:p>
        </w:tc>
        <w:tc>
          <w:tcPr>
            <w:tcW w:w="4315" w:type="dxa"/>
          </w:tcPr>
          <w:p w14:paraId="58D8ABF5" w14:textId="70CD94BF" w:rsidR="007C732F" w:rsidRPr="007C732F" w:rsidRDefault="007C732F" w:rsidP="007C732F">
            <w:pPr>
              <w:rPr>
                <w:rFonts w:cstheme="minorHAnsi"/>
                <w:sz w:val="22"/>
                <w:lang w:val="lt-LT"/>
              </w:rPr>
            </w:pPr>
            <w:r w:rsidRPr="007C732F">
              <w:rPr>
                <w:rFonts w:cstheme="minorHAnsi"/>
                <w:sz w:val="22"/>
                <w:lang w:val="lt-LT"/>
              </w:rPr>
              <w:t>Profibus ryšio modulis CM 1243-5; Ser. numeris 6GK7243-5DX30-0XE0.</w:t>
            </w:r>
          </w:p>
        </w:tc>
        <w:tc>
          <w:tcPr>
            <w:tcW w:w="4961" w:type="dxa"/>
          </w:tcPr>
          <w:p w14:paraId="0B49AA9A" w14:textId="77777777" w:rsidR="007C732F" w:rsidRPr="007C732F" w:rsidRDefault="007C732F" w:rsidP="007C732F">
            <w:pPr>
              <w:rPr>
                <w:rFonts w:cstheme="minorHAnsi"/>
                <w:sz w:val="22"/>
                <w:lang w:val="lt-LT"/>
              </w:rPr>
            </w:pPr>
          </w:p>
        </w:tc>
      </w:tr>
      <w:tr w:rsidR="007C732F" w:rsidRPr="007C732F" w14:paraId="7E901485" w14:textId="77777777" w:rsidTr="00DB3033">
        <w:tc>
          <w:tcPr>
            <w:tcW w:w="642" w:type="dxa"/>
          </w:tcPr>
          <w:p w14:paraId="5C69211F" w14:textId="77777777" w:rsidR="007C732F" w:rsidRPr="007C732F" w:rsidRDefault="007C732F" w:rsidP="007C732F">
            <w:pPr>
              <w:jc w:val="center"/>
              <w:rPr>
                <w:rFonts w:cstheme="minorHAnsi"/>
                <w:sz w:val="22"/>
                <w:lang w:val="lt-LT"/>
              </w:rPr>
            </w:pPr>
            <w:r w:rsidRPr="007C732F">
              <w:rPr>
                <w:rFonts w:cstheme="minorHAnsi"/>
                <w:sz w:val="22"/>
                <w:lang w:val="lt-LT"/>
              </w:rPr>
              <w:t>1.12</w:t>
            </w:r>
          </w:p>
        </w:tc>
        <w:tc>
          <w:tcPr>
            <w:tcW w:w="4315" w:type="dxa"/>
          </w:tcPr>
          <w:p w14:paraId="48287CA0" w14:textId="6608BD89" w:rsidR="007C732F" w:rsidRPr="007C732F" w:rsidRDefault="007C732F" w:rsidP="007C732F">
            <w:pPr>
              <w:rPr>
                <w:rFonts w:cstheme="minorHAnsi"/>
                <w:sz w:val="22"/>
                <w:lang w:val="lt-LT"/>
              </w:rPr>
            </w:pPr>
            <w:r w:rsidRPr="007C732F">
              <w:rPr>
                <w:rFonts w:cstheme="minorHAnsi"/>
                <w:sz w:val="22"/>
                <w:lang w:val="lt-LT"/>
              </w:rPr>
              <w:t>Analoginių įėjimų modulis SIMATIC S7-1200 SM1231; Ser. numeris 6ES7231-4HD32-0XB0.</w:t>
            </w:r>
          </w:p>
        </w:tc>
        <w:tc>
          <w:tcPr>
            <w:tcW w:w="4961" w:type="dxa"/>
          </w:tcPr>
          <w:p w14:paraId="5441E236" w14:textId="77777777" w:rsidR="007C732F" w:rsidRPr="007C732F" w:rsidRDefault="007C732F" w:rsidP="007C732F">
            <w:pPr>
              <w:rPr>
                <w:rFonts w:cstheme="minorHAnsi"/>
                <w:sz w:val="22"/>
                <w:lang w:val="lt-LT"/>
              </w:rPr>
            </w:pPr>
          </w:p>
        </w:tc>
      </w:tr>
      <w:tr w:rsidR="007C732F" w:rsidRPr="007C732F" w14:paraId="3C3CBE43" w14:textId="77777777" w:rsidTr="00DB3033">
        <w:tc>
          <w:tcPr>
            <w:tcW w:w="642" w:type="dxa"/>
          </w:tcPr>
          <w:p w14:paraId="2D852E16" w14:textId="471C6F42" w:rsidR="007C732F" w:rsidRPr="007C732F" w:rsidRDefault="007C732F" w:rsidP="007C732F">
            <w:pPr>
              <w:jc w:val="center"/>
              <w:rPr>
                <w:rFonts w:cstheme="minorHAnsi"/>
                <w:sz w:val="22"/>
                <w:lang w:val="lt-LT"/>
              </w:rPr>
            </w:pPr>
            <w:r w:rsidRPr="007C732F">
              <w:rPr>
                <w:rFonts w:cstheme="minorHAnsi"/>
                <w:sz w:val="22"/>
                <w:lang w:val="lt-LT"/>
              </w:rPr>
              <w:t>1.13</w:t>
            </w:r>
          </w:p>
        </w:tc>
        <w:tc>
          <w:tcPr>
            <w:tcW w:w="4315" w:type="dxa"/>
          </w:tcPr>
          <w:p w14:paraId="6945CF64" w14:textId="785C1B04" w:rsidR="007C732F" w:rsidRPr="007C732F" w:rsidRDefault="007C732F" w:rsidP="007C732F">
            <w:pPr>
              <w:rPr>
                <w:rFonts w:cstheme="minorHAnsi"/>
                <w:sz w:val="22"/>
                <w:lang w:val="lt-LT"/>
              </w:rPr>
            </w:pPr>
            <w:r w:rsidRPr="007C732F">
              <w:rPr>
                <w:rFonts w:cstheme="minorHAnsi"/>
                <w:sz w:val="22"/>
                <w:lang w:val="lt-LT"/>
              </w:rPr>
              <w:t>Šakotuvas (switch) SCALANCE XB008; Ser. numeris 6GK5008-0BA10-1AB2.</w:t>
            </w:r>
          </w:p>
        </w:tc>
        <w:tc>
          <w:tcPr>
            <w:tcW w:w="4961" w:type="dxa"/>
          </w:tcPr>
          <w:p w14:paraId="36322185" w14:textId="77777777" w:rsidR="007C732F" w:rsidRPr="007C732F" w:rsidRDefault="007C732F" w:rsidP="007C732F">
            <w:pPr>
              <w:rPr>
                <w:rFonts w:cstheme="minorHAnsi"/>
                <w:sz w:val="22"/>
                <w:lang w:val="lt-LT"/>
              </w:rPr>
            </w:pPr>
          </w:p>
        </w:tc>
      </w:tr>
    </w:tbl>
    <w:p w14:paraId="731D87EF" w14:textId="77777777" w:rsidR="00DB3033" w:rsidRPr="00F85089" w:rsidRDefault="00DB3033" w:rsidP="00F85089">
      <w:pPr>
        <w:spacing w:before="120"/>
        <w:jc w:val="both"/>
        <w:rPr>
          <w:rFonts w:asciiTheme="minorHAnsi" w:eastAsia="Arial Unicode MS" w:hAnsiTheme="minorHAnsi" w:cstheme="minorHAnsi"/>
          <w:b/>
          <w:sz w:val="22"/>
          <w:szCs w:val="22"/>
          <w:bdr w:val="none" w:sz="0" w:space="0" w:color="auto" w:frame="1"/>
        </w:rPr>
      </w:pPr>
    </w:p>
    <w:p w14:paraId="1BDEC7C6" w14:textId="106145A1" w:rsidR="00284C0A" w:rsidRPr="007C732F" w:rsidRDefault="00433D86" w:rsidP="00D64C12">
      <w:pPr>
        <w:pStyle w:val="Sraopastraipa"/>
        <w:numPr>
          <w:ilvl w:val="0"/>
          <w:numId w:val="11"/>
        </w:num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033"/>
        <w:gridCol w:w="1134"/>
        <w:gridCol w:w="1277"/>
        <w:gridCol w:w="3020"/>
      </w:tblGrid>
      <w:tr w:rsidR="002D03DF" w:rsidRPr="007C732F" w14:paraId="6F3C5C18" w14:textId="77777777" w:rsidTr="00F85089">
        <w:trPr>
          <w:trHeight w:val="748"/>
          <w:jc w:val="center"/>
        </w:trPr>
        <w:tc>
          <w:tcPr>
            <w:tcW w:w="250" w:type="pct"/>
            <w:tcBorders>
              <w:top w:val="single" w:sz="4" w:space="0" w:color="auto"/>
              <w:left w:val="single" w:sz="4" w:space="0" w:color="auto"/>
              <w:bottom w:val="single" w:sz="4" w:space="0" w:color="auto"/>
              <w:right w:val="single" w:sz="4" w:space="0" w:color="auto"/>
            </w:tcBorders>
            <w:vAlign w:val="center"/>
            <w:hideMark/>
          </w:tcPr>
          <w:p w14:paraId="2957A284" w14:textId="77777777" w:rsidR="002D03DF" w:rsidRPr="007C732F" w:rsidRDefault="002D03DF" w:rsidP="00F85089">
            <w:p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Eil. Nr.</w:t>
            </w:r>
          </w:p>
        </w:tc>
        <w:tc>
          <w:tcPr>
            <w:tcW w:w="2024" w:type="pct"/>
            <w:tcBorders>
              <w:top w:val="single" w:sz="4" w:space="0" w:color="auto"/>
              <w:left w:val="single" w:sz="4" w:space="0" w:color="auto"/>
              <w:bottom w:val="single" w:sz="4" w:space="0" w:color="auto"/>
              <w:right w:val="single" w:sz="4" w:space="0" w:color="auto"/>
            </w:tcBorders>
            <w:vAlign w:val="center"/>
            <w:hideMark/>
          </w:tcPr>
          <w:p w14:paraId="220272A7" w14:textId="77777777" w:rsidR="002D03DF" w:rsidRPr="007C732F" w:rsidRDefault="002D03DF" w:rsidP="00F85089">
            <w:p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Pirkimo objekto pavadinimas</w:t>
            </w:r>
          </w:p>
        </w:tc>
        <w:tc>
          <w:tcPr>
            <w:tcW w:w="569" w:type="pct"/>
            <w:tcBorders>
              <w:top w:val="single" w:sz="4" w:space="0" w:color="auto"/>
              <w:left w:val="single" w:sz="4" w:space="0" w:color="auto"/>
              <w:bottom w:val="single" w:sz="4" w:space="0" w:color="auto"/>
              <w:right w:val="single" w:sz="4" w:space="0" w:color="auto"/>
            </w:tcBorders>
          </w:tcPr>
          <w:p w14:paraId="27D2E091" w14:textId="77777777" w:rsidR="002D03DF" w:rsidRPr="007C732F" w:rsidRDefault="002D03DF" w:rsidP="00F85089">
            <w:pPr>
              <w:jc w:val="center"/>
              <w:rPr>
                <w:rFonts w:asciiTheme="minorHAnsi" w:hAnsiTheme="minorHAnsi" w:cstheme="minorHAnsi"/>
                <w:b/>
                <w:sz w:val="22"/>
                <w:szCs w:val="22"/>
              </w:rPr>
            </w:pPr>
          </w:p>
          <w:p w14:paraId="52F53C32" w14:textId="17D331EF" w:rsidR="002D03DF" w:rsidRPr="007C732F" w:rsidRDefault="002D03DF" w:rsidP="00F85089">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Mato vnt.</w:t>
            </w:r>
          </w:p>
        </w:tc>
        <w:tc>
          <w:tcPr>
            <w:tcW w:w="641" w:type="pct"/>
            <w:tcBorders>
              <w:top w:val="single" w:sz="4" w:space="0" w:color="auto"/>
              <w:left w:val="single" w:sz="4" w:space="0" w:color="auto"/>
              <w:bottom w:val="single" w:sz="4" w:space="0" w:color="auto"/>
              <w:right w:val="single" w:sz="4" w:space="0" w:color="auto"/>
            </w:tcBorders>
            <w:vAlign w:val="center"/>
          </w:tcPr>
          <w:p w14:paraId="2513279A" w14:textId="0BD6801E" w:rsidR="002D03DF" w:rsidRPr="007C732F" w:rsidRDefault="002D03DF" w:rsidP="00F85089">
            <w:pPr>
              <w:widowControl w:val="0"/>
              <w:autoSpaceDE w:val="0"/>
              <w:autoSpaceDN w:val="0"/>
              <w:adjustRightInd w:val="0"/>
              <w:spacing w:line="276" w:lineRule="auto"/>
              <w:jc w:val="center"/>
              <w:rPr>
                <w:rFonts w:asciiTheme="minorHAnsi" w:hAnsiTheme="minorHAnsi" w:cstheme="minorHAnsi"/>
                <w:b/>
                <w:sz w:val="22"/>
                <w:szCs w:val="22"/>
              </w:rPr>
            </w:pPr>
            <w:r w:rsidRPr="007C732F">
              <w:rPr>
                <w:rFonts w:asciiTheme="minorHAnsi" w:hAnsiTheme="minorHAnsi" w:cstheme="minorHAnsi"/>
                <w:b/>
                <w:sz w:val="22"/>
                <w:szCs w:val="22"/>
              </w:rPr>
              <w:t>Kiekis</w:t>
            </w:r>
          </w:p>
        </w:tc>
        <w:tc>
          <w:tcPr>
            <w:tcW w:w="1516" w:type="pct"/>
            <w:tcBorders>
              <w:top w:val="single" w:sz="4" w:space="0" w:color="auto"/>
              <w:left w:val="single" w:sz="4" w:space="0" w:color="auto"/>
              <w:bottom w:val="single" w:sz="4" w:space="0" w:color="auto"/>
              <w:right w:val="single" w:sz="4" w:space="0" w:color="auto"/>
            </w:tcBorders>
            <w:vAlign w:val="center"/>
          </w:tcPr>
          <w:p w14:paraId="2263696A" w14:textId="77777777" w:rsidR="002D03DF" w:rsidRPr="007C732F" w:rsidRDefault="002D03DF" w:rsidP="00F85089">
            <w:pPr>
              <w:jc w:val="center"/>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Kaina </w:t>
            </w:r>
          </w:p>
          <w:p w14:paraId="5ACFC16D" w14:textId="3969318B" w:rsidR="002D03DF" w:rsidRPr="007C732F" w:rsidRDefault="002D03DF" w:rsidP="00F85089">
            <w:pPr>
              <w:jc w:val="center"/>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Eur, be PVM</w:t>
            </w:r>
          </w:p>
        </w:tc>
      </w:tr>
      <w:tr w:rsidR="002D03DF" w:rsidRPr="007C732F" w14:paraId="57989A00" w14:textId="77777777" w:rsidTr="00F85089">
        <w:trPr>
          <w:trHeight w:val="243"/>
          <w:jc w:val="center"/>
        </w:trPr>
        <w:tc>
          <w:tcPr>
            <w:tcW w:w="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A5FB54" w14:textId="77777777" w:rsidR="002D03DF" w:rsidRPr="007C732F" w:rsidRDefault="002D03DF" w:rsidP="00F85089">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1</w:t>
            </w:r>
          </w:p>
        </w:tc>
        <w:tc>
          <w:tcPr>
            <w:tcW w:w="20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7B408" w14:textId="77777777" w:rsidR="002D03DF" w:rsidRPr="007C732F" w:rsidRDefault="002D03DF" w:rsidP="00F85089">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2</w:t>
            </w:r>
          </w:p>
        </w:tc>
        <w:tc>
          <w:tcPr>
            <w:tcW w:w="5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B2941D" w14:textId="3A5711E8" w:rsidR="002D03DF" w:rsidRPr="007C732F" w:rsidRDefault="002D03DF" w:rsidP="00F85089">
            <w:pPr>
              <w:jc w:val="center"/>
              <w:rPr>
                <w:rFonts w:asciiTheme="minorHAnsi" w:hAnsiTheme="minorHAnsi" w:cstheme="minorHAnsi"/>
                <w:b/>
                <w:sz w:val="22"/>
                <w:szCs w:val="22"/>
              </w:rPr>
            </w:pPr>
            <w:r w:rsidRPr="007C732F">
              <w:rPr>
                <w:rFonts w:asciiTheme="minorHAnsi" w:hAnsiTheme="minorHAnsi" w:cstheme="minorHAnsi"/>
                <w:b/>
                <w:sz w:val="22"/>
                <w:szCs w:val="22"/>
              </w:rPr>
              <w:t>3</w:t>
            </w:r>
          </w:p>
        </w:tc>
        <w:tc>
          <w:tcPr>
            <w:tcW w:w="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8E417" w14:textId="77777777" w:rsidR="002D03DF" w:rsidRPr="007C732F" w:rsidRDefault="002D03DF" w:rsidP="00F85089">
            <w:pPr>
              <w:widowControl w:val="0"/>
              <w:autoSpaceDE w:val="0"/>
              <w:autoSpaceDN w:val="0"/>
              <w:adjustRightInd w:val="0"/>
              <w:spacing w:line="276" w:lineRule="auto"/>
              <w:jc w:val="center"/>
              <w:rPr>
                <w:rFonts w:asciiTheme="minorHAnsi" w:hAnsiTheme="minorHAnsi" w:cstheme="minorHAnsi"/>
                <w:b/>
                <w:sz w:val="22"/>
                <w:szCs w:val="22"/>
              </w:rPr>
            </w:pPr>
            <w:r w:rsidRPr="007C732F">
              <w:rPr>
                <w:rFonts w:asciiTheme="minorHAnsi" w:hAnsiTheme="minorHAnsi" w:cstheme="minorHAnsi"/>
                <w:b/>
                <w:sz w:val="22"/>
                <w:szCs w:val="22"/>
              </w:rPr>
              <w:t>4</w:t>
            </w:r>
          </w:p>
        </w:tc>
        <w:tc>
          <w:tcPr>
            <w:tcW w:w="15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5F0ED" w14:textId="0D641ADD" w:rsidR="002D03DF" w:rsidRPr="007C732F" w:rsidRDefault="002D03DF" w:rsidP="00F85089">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5</w:t>
            </w:r>
          </w:p>
        </w:tc>
      </w:tr>
      <w:tr w:rsidR="002D03DF" w:rsidRPr="007C732F" w14:paraId="6EFA8F2F" w14:textId="77777777" w:rsidTr="002137F0">
        <w:trPr>
          <w:trHeight w:val="469"/>
          <w:jc w:val="center"/>
        </w:trPr>
        <w:tc>
          <w:tcPr>
            <w:tcW w:w="250" w:type="pct"/>
            <w:tcBorders>
              <w:top w:val="single" w:sz="4" w:space="0" w:color="auto"/>
              <w:left w:val="single" w:sz="4" w:space="0" w:color="auto"/>
              <w:bottom w:val="single" w:sz="4" w:space="0" w:color="auto"/>
              <w:right w:val="single" w:sz="4" w:space="0" w:color="auto"/>
            </w:tcBorders>
            <w:vAlign w:val="center"/>
            <w:hideMark/>
          </w:tcPr>
          <w:p w14:paraId="1458CD0A" w14:textId="77777777" w:rsidR="002D03DF" w:rsidRPr="007C732F" w:rsidRDefault="002D03DF" w:rsidP="00F85089">
            <w:pPr>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1.</w:t>
            </w:r>
          </w:p>
        </w:tc>
        <w:tc>
          <w:tcPr>
            <w:tcW w:w="2024" w:type="pct"/>
            <w:vAlign w:val="center"/>
            <w:hideMark/>
          </w:tcPr>
          <w:p w14:paraId="0AD9F1F0" w14:textId="47189DA1" w:rsidR="002D03DF" w:rsidRPr="00F85089" w:rsidRDefault="002D03DF" w:rsidP="00F85089">
            <w:pPr>
              <w:rPr>
                <w:rFonts w:asciiTheme="minorHAnsi" w:eastAsia="Arial Unicode MS" w:hAnsiTheme="minorHAnsi" w:cstheme="minorHAnsi"/>
                <w:bCs/>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 xml:space="preserve">PLV </w:t>
            </w:r>
            <w:r w:rsidR="0030452A" w:rsidRPr="007C732F">
              <w:rPr>
                <w:rFonts w:asciiTheme="minorHAnsi" w:eastAsia="Arial Unicode MS" w:hAnsiTheme="minorHAnsi" w:cstheme="minorHAnsi"/>
                <w:bCs/>
                <w:sz w:val="22"/>
                <w:szCs w:val="22"/>
                <w:bdr w:val="none" w:sz="0" w:space="0" w:color="auto" w:frame="1"/>
              </w:rPr>
              <w:t>v</w:t>
            </w:r>
            <w:r w:rsidRPr="007C732F">
              <w:rPr>
                <w:rFonts w:asciiTheme="minorHAnsi" w:eastAsia="Arial Unicode MS" w:hAnsiTheme="minorHAnsi" w:cstheme="minorHAnsi"/>
                <w:bCs/>
                <w:sz w:val="22"/>
                <w:szCs w:val="22"/>
                <w:bdr w:val="none" w:sz="0" w:space="0" w:color="auto" w:frame="1"/>
              </w:rPr>
              <w:t>aldiklio komplektas</w:t>
            </w:r>
          </w:p>
        </w:tc>
        <w:tc>
          <w:tcPr>
            <w:tcW w:w="569" w:type="pct"/>
            <w:tcBorders>
              <w:right w:val="single" w:sz="4" w:space="0" w:color="auto"/>
            </w:tcBorders>
            <w:vAlign w:val="center"/>
          </w:tcPr>
          <w:p w14:paraId="6623320B" w14:textId="4E9E2282" w:rsidR="002D03DF" w:rsidRPr="007C732F" w:rsidRDefault="002D03DF" w:rsidP="00F85089">
            <w:pPr>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Kompl.</w:t>
            </w:r>
          </w:p>
        </w:tc>
        <w:tc>
          <w:tcPr>
            <w:tcW w:w="641" w:type="pct"/>
            <w:tcBorders>
              <w:top w:val="single" w:sz="4" w:space="0" w:color="auto"/>
              <w:left w:val="single" w:sz="4" w:space="0" w:color="auto"/>
              <w:bottom w:val="single" w:sz="4" w:space="0" w:color="auto"/>
              <w:right w:val="single" w:sz="4" w:space="0" w:color="auto"/>
            </w:tcBorders>
            <w:vAlign w:val="center"/>
          </w:tcPr>
          <w:p w14:paraId="6F43B020" w14:textId="3EFDB1ED" w:rsidR="002D03DF" w:rsidRPr="007C732F" w:rsidRDefault="002D03DF" w:rsidP="00F85089">
            <w:pPr>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1</w:t>
            </w:r>
          </w:p>
        </w:tc>
        <w:tc>
          <w:tcPr>
            <w:tcW w:w="1516" w:type="pct"/>
            <w:tcBorders>
              <w:top w:val="single" w:sz="4" w:space="0" w:color="auto"/>
              <w:left w:val="single" w:sz="4" w:space="0" w:color="auto"/>
              <w:bottom w:val="single" w:sz="4" w:space="0" w:color="auto"/>
              <w:right w:val="single" w:sz="4" w:space="0" w:color="auto"/>
            </w:tcBorders>
          </w:tcPr>
          <w:p w14:paraId="3A1CA2DD" w14:textId="77777777" w:rsidR="002D03DF" w:rsidRPr="007C732F" w:rsidRDefault="002D03DF" w:rsidP="00F85089">
            <w:pPr>
              <w:jc w:val="both"/>
              <w:rPr>
                <w:rFonts w:asciiTheme="minorHAnsi" w:eastAsia="Arial Unicode MS" w:hAnsiTheme="minorHAnsi" w:cstheme="minorHAnsi"/>
                <w:b/>
                <w:sz w:val="22"/>
                <w:szCs w:val="22"/>
                <w:bdr w:val="none" w:sz="0" w:space="0" w:color="auto" w:frame="1"/>
              </w:rPr>
            </w:pPr>
          </w:p>
          <w:p w14:paraId="77A0CD8D" w14:textId="77777777" w:rsidR="002D03DF" w:rsidRPr="007C732F" w:rsidRDefault="002D03DF" w:rsidP="00F85089">
            <w:pPr>
              <w:jc w:val="center"/>
              <w:rPr>
                <w:rFonts w:asciiTheme="minorHAnsi" w:eastAsia="Arial Unicode MS" w:hAnsiTheme="minorHAnsi" w:cstheme="minorHAnsi"/>
                <w:b/>
                <w:sz w:val="22"/>
                <w:szCs w:val="22"/>
                <w:bdr w:val="none" w:sz="0" w:space="0" w:color="auto" w:frame="1"/>
              </w:rPr>
            </w:pPr>
          </w:p>
        </w:tc>
      </w:tr>
      <w:tr w:rsidR="00F85089" w:rsidRPr="007C732F" w14:paraId="4FCB3C40" w14:textId="77777777" w:rsidTr="00F85089">
        <w:trPr>
          <w:trHeight w:val="259"/>
          <w:jc w:val="center"/>
        </w:trPr>
        <w:tc>
          <w:tcPr>
            <w:tcW w:w="3484"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D4568" w14:textId="56B61149" w:rsidR="00F85089" w:rsidRPr="007C732F" w:rsidRDefault="00F85089" w:rsidP="00F85089">
            <w:pPr>
              <w:jc w:val="right"/>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21% PVM</w:t>
            </w:r>
          </w:p>
        </w:tc>
        <w:tc>
          <w:tcPr>
            <w:tcW w:w="151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C85F1" w14:textId="77777777" w:rsidR="00F85089" w:rsidRPr="007C732F" w:rsidRDefault="00F85089" w:rsidP="00F85089">
            <w:pPr>
              <w:jc w:val="both"/>
              <w:rPr>
                <w:rFonts w:asciiTheme="minorHAnsi" w:eastAsia="Arial Unicode MS" w:hAnsiTheme="minorHAnsi" w:cstheme="minorHAnsi"/>
                <w:b/>
                <w:sz w:val="22"/>
                <w:szCs w:val="22"/>
                <w:bdr w:val="none" w:sz="0" w:space="0" w:color="auto" w:frame="1"/>
              </w:rPr>
            </w:pPr>
          </w:p>
        </w:tc>
      </w:tr>
      <w:tr w:rsidR="00F85089" w:rsidRPr="007C732F" w14:paraId="16884336" w14:textId="77777777" w:rsidTr="00F85089">
        <w:trPr>
          <w:trHeight w:val="274"/>
          <w:jc w:val="center"/>
        </w:trPr>
        <w:tc>
          <w:tcPr>
            <w:tcW w:w="3484"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DD00F" w14:textId="2C96CF6D" w:rsidR="00F85089" w:rsidRPr="007C732F" w:rsidRDefault="00F85089" w:rsidP="00F85089">
            <w:pPr>
              <w:jc w:val="right"/>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Bendra kaina Eur su PVM</w:t>
            </w:r>
          </w:p>
        </w:tc>
        <w:tc>
          <w:tcPr>
            <w:tcW w:w="151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3AF49" w14:textId="77777777" w:rsidR="00F85089" w:rsidRPr="007C732F" w:rsidRDefault="00F85089" w:rsidP="00F85089">
            <w:pPr>
              <w:jc w:val="both"/>
              <w:rPr>
                <w:rFonts w:asciiTheme="minorHAnsi" w:eastAsia="Arial Unicode MS" w:hAnsiTheme="minorHAnsi" w:cstheme="minorHAnsi"/>
                <w:b/>
                <w:sz w:val="22"/>
                <w:szCs w:val="22"/>
                <w:bdr w:val="none" w:sz="0" w:space="0" w:color="auto" w:frame="1"/>
              </w:rPr>
            </w:pPr>
          </w:p>
        </w:tc>
      </w:tr>
    </w:tbl>
    <w:p w14:paraId="1BDEC7FC" w14:textId="128821C6"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lastRenderedPageBreak/>
        <w:t xml:space="preserve">Bendra pasiūlymo kaina be PVM (žodžiais) – </w:t>
      </w:r>
    </w:p>
    <w:p w14:paraId="1BDEC7FD" w14:textId="77777777"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7C732F" w:rsidRDefault="00284C0A" w:rsidP="00284C0A">
      <w:pPr>
        <w:spacing w:before="120"/>
        <w:jc w:val="both"/>
        <w:rPr>
          <w:rFonts w:asciiTheme="minorHAnsi" w:eastAsia="Arial Unicode MS" w:hAnsiTheme="minorHAnsi" w:cstheme="minorHAnsi"/>
          <w:bCs/>
          <w:i/>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 xml:space="preserve">Pasiūlymas galioja iki </w:t>
      </w:r>
      <w:r w:rsidRPr="007C732F">
        <w:rPr>
          <w:rFonts w:asciiTheme="minorHAnsi" w:eastAsia="Arial Unicode MS" w:hAnsiTheme="minorHAnsi" w:cstheme="minorHAnsi"/>
          <w:bCs/>
          <w:i/>
          <w:sz w:val="22"/>
          <w:szCs w:val="22"/>
          <w:bdr w:val="none" w:sz="0" w:space="0" w:color="auto" w:frame="1"/>
        </w:rPr>
        <w:t>(nurodoma data).</w:t>
      </w:r>
    </w:p>
    <w:p w14:paraId="1BDEC801" w14:textId="77777777" w:rsidR="00284C0A" w:rsidRPr="007C732F" w:rsidRDefault="00284C0A" w:rsidP="00284C0A">
      <w:pPr>
        <w:spacing w:before="120"/>
        <w:jc w:val="both"/>
        <w:rPr>
          <w:rFonts w:asciiTheme="minorHAnsi" w:eastAsia="Arial Unicode MS" w:hAnsiTheme="minorHAnsi" w:cstheme="minorHAnsi"/>
          <w:bCs/>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7C732F"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2D112C42" w:rsidR="00284C0A" w:rsidRPr="007C732F" w:rsidRDefault="00284C0A" w:rsidP="00D64C12">
      <w:pPr>
        <w:pStyle w:val="Sraopastraipa"/>
        <w:numPr>
          <w:ilvl w:val="0"/>
          <w:numId w:val="11"/>
        </w:numPr>
        <w:spacing w:before="120"/>
        <w:jc w:val="both"/>
        <w:rPr>
          <w:rFonts w:asciiTheme="minorHAnsi" w:eastAsia="Arial Unicode MS" w:hAnsiTheme="minorHAnsi" w:cstheme="minorHAnsi"/>
          <w:b/>
          <w:bCs/>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KONFIDENCIALI INFORMACIJA</w:t>
      </w:r>
    </w:p>
    <w:p w14:paraId="1BDEC804" w14:textId="77777777" w:rsidR="00284C0A" w:rsidRPr="007C732F" w:rsidRDefault="00AC677C"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7C732F">
            <w:rPr>
              <w:rFonts w:ascii="Segoe UI Symbol" w:eastAsia="MS Gothic" w:hAnsi="Segoe UI Symbol" w:cs="Segoe UI Symbol"/>
              <w:sz w:val="22"/>
              <w:szCs w:val="22"/>
              <w:bdr w:val="none" w:sz="0" w:space="0" w:color="auto" w:frame="1"/>
            </w:rPr>
            <w:t>☐</w:t>
          </w:r>
        </w:sdtContent>
      </w:sdt>
      <w:r w:rsidR="00284C0A" w:rsidRPr="007C732F">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7C732F" w:rsidRDefault="00AC677C"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7C732F">
            <w:rPr>
              <w:rFonts w:ascii="Segoe UI Symbol" w:eastAsia="MS Gothic" w:hAnsi="Segoe UI Symbol" w:cs="Segoe UI Symbol"/>
              <w:sz w:val="22"/>
              <w:szCs w:val="22"/>
              <w:bdr w:val="none" w:sz="0" w:space="0" w:color="auto" w:frame="1"/>
            </w:rPr>
            <w:t>☐</w:t>
          </w:r>
        </w:sdtContent>
      </w:sdt>
      <w:r w:rsidR="00284C0A" w:rsidRPr="007C732F">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7C732F">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7C732F"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Pateikto dokumento pavadinimas</w:t>
            </w:r>
            <w:r w:rsidRPr="007C732F">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 xml:space="preserve">Kokiu pagrindu atitinkamas dokumentas yra konfidencialus </w:t>
            </w:r>
            <w:r w:rsidRPr="007C732F">
              <w:rPr>
                <w:rFonts w:asciiTheme="minorHAnsi" w:eastAsia="Arial Unicode MS" w:hAnsiTheme="minorHAnsi" w:cstheme="minorHAnsi"/>
                <w:bCs/>
                <w:i/>
                <w:sz w:val="22"/>
                <w:szCs w:val="22"/>
                <w:bdr w:val="none" w:sz="0" w:space="0" w:color="auto" w:frame="1"/>
              </w:rPr>
              <w:t>(pvz. įtrauktas komercinių gamybinių paslapčių sąrašą ir pan.</w:t>
            </w:r>
            <w:r w:rsidRPr="007C732F">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7C732F">
              <w:rPr>
                <w:rFonts w:asciiTheme="minorHAnsi" w:eastAsia="Arial Unicode MS" w:hAnsiTheme="minorHAnsi" w:cstheme="minorHAnsi"/>
                <w:bCs/>
                <w:i/>
                <w:sz w:val="22"/>
                <w:szCs w:val="22"/>
                <w:bdr w:val="none" w:sz="0" w:space="0" w:color="auto" w:frame="1"/>
              </w:rPr>
              <w:t>( pvz. asmens duomenys)</w:t>
            </w:r>
          </w:p>
        </w:tc>
      </w:tr>
      <w:tr w:rsidR="00284C0A" w:rsidRPr="007C732F"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7C732F"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7C732F"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7C732F"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7C732F"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7C732F" w:rsidRDefault="00284C0A" w:rsidP="00284C0A">
      <w:pPr>
        <w:jc w:val="both"/>
        <w:rPr>
          <w:rFonts w:asciiTheme="minorHAnsi" w:eastAsia="Arial Unicode MS" w:hAnsiTheme="minorHAnsi" w:cstheme="minorHAnsi"/>
          <w:bCs/>
          <w:i/>
          <w:sz w:val="22"/>
          <w:szCs w:val="22"/>
          <w:bdr w:val="none" w:sz="0" w:space="0" w:color="auto" w:frame="1"/>
        </w:rPr>
      </w:pPr>
    </w:p>
    <w:p w14:paraId="1BDEC810" w14:textId="2AECDB3C" w:rsidR="00284C0A" w:rsidRPr="007C732F" w:rsidRDefault="00284C0A" w:rsidP="00D64C12">
      <w:pPr>
        <w:pStyle w:val="Sraopastraipa"/>
        <w:numPr>
          <w:ilvl w:val="0"/>
          <w:numId w:val="11"/>
        </w:num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KARTU SU PASIŪLYMU PATEIKIAMI DOKUMENTAI:</w:t>
      </w:r>
    </w:p>
    <w:p w14:paraId="1BDEC811" w14:textId="77777777" w:rsidR="00284C0A" w:rsidRPr="007C732F"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7C732F"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Dokumento puslapių skaičius</w:t>
            </w:r>
          </w:p>
        </w:tc>
      </w:tr>
      <w:tr w:rsidR="00284C0A" w:rsidRPr="007C732F"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7C732F"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7C732F" w:rsidRDefault="00284C0A" w:rsidP="00C04108">
            <w:pPr>
              <w:jc w:val="both"/>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7C732F"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7C732F"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7777777" w:rsidR="00284C0A" w:rsidRPr="007C732F"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C732F">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7C732F"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5D089C" w:rsidRPr="007C732F" w14:paraId="75F472DE"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58B28D56" w14:textId="03D79F71" w:rsidR="005D089C" w:rsidRPr="007C732F" w:rsidRDefault="005D089C" w:rsidP="00C04108">
            <w:pPr>
              <w:spacing w:line="276" w:lineRule="auto"/>
              <w:jc w:val="right"/>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4E50212" w14:textId="4E789ACE" w:rsidR="005D089C" w:rsidRPr="007C732F" w:rsidRDefault="005D089C"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C732F">
              <w:rPr>
                <w:rFonts w:asciiTheme="minorHAnsi" w:eastAsia="Calibri" w:hAnsiTheme="minorHAnsi" w:cstheme="minorHAnsi"/>
                <w:sz w:val="22"/>
                <w:szCs w:val="22"/>
                <w:bdr w:val="none" w:sz="0" w:space="0" w:color="auto" w:frame="1"/>
              </w:rPr>
              <w:t>Jungtinės veiklos sutarties skaitmeninė kopija (jeigu pasiūlymą teikia ūkio subjektų grupė).</w:t>
            </w:r>
          </w:p>
        </w:tc>
        <w:tc>
          <w:tcPr>
            <w:tcW w:w="2524" w:type="dxa"/>
            <w:tcBorders>
              <w:top w:val="single" w:sz="4" w:space="0" w:color="auto"/>
              <w:left w:val="single" w:sz="4" w:space="0" w:color="auto"/>
              <w:bottom w:val="single" w:sz="4" w:space="0" w:color="auto"/>
              <w:right w:val="single" w:sz="4" w:space="0" w:color="auto"/>
            </w:tcBorders>
          </w:tcPr>
          <w:p w14:paraId="708D409B" w14:textId="77777777" w:rsidR="005D089C" w:rsidRPr="007C732F" w:rsidRDefault="005D089C"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24FE6" w:rsidRPr="007C732F" w14:paraId="2F8DDA3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4DCD332" w14:textId="409ABA91" w:rsidR="00824FE6" w:rsidRPr="007C732F" w:rsidRDefault="005D089C" w:rsidP="00C04108">
            <w:pPr>
              <w:spacing w:line="276" w:lineRule="auto"/>
              <w:jc w:val="right"/>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69EDDBC" w14:textId="33A6E957" w:rsidR="00824FE6" w:rsidRPr="007C732F" w:rsidRDefault="00D402FA" w:rsidP="00D402FA">
            <w:pPr>
              <w:tabs>
                <w:tab w:val="center" w:pos="4819"/>
                <w:tab w:val="right" w:pos="9638"/>
              </w:tabs>
              <w:spacing w:line="276" w:lineRule="auto"/>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D</w:t>
            </w:r>
            <w:r w:rsidRPr="00D402FA">
              <w:rPr>
                <w:rFonts w:asciiTheme="minorHAnsi" w:eastAsia="Calibri" w:hAnsiTheme="minorHAnsi" w:cstheme="minorHAnsi"/>
                <w:sz w:val="22"/>
                <w:szCs w:val="22"/>
                <w:bdr w:val="none" w:sz="0" w:space="0" w:color="auto" w:frame="1"/>
              </w:rPr>
              <w:t>okument</w:t>
            </w:r>
            <w:r>
              <w:rPr>
                <w:rFonts w:asciiTheme="minorHAnsi" w:eastAsia="Calibri" w:hAnsiTheme="minorHAnsi" w:cstheme="minorHAnsi"/>
                <w:sz w:val="22"/>
                <w:szCs w:val="22"/>
                <w:bdr w:val="none" w:sz="0" w:space="0" w:color="auto" w:frame="1"/>
              </w:rPr>
              <w:t>ai</w:t>
            </w:r>
            <w:r w:rsidRPr="00D402FA">
              <w:rPr>
                <w:rFonts w:asciiTheme="minorHAnsi" w:eastAsia="Calibri" w:hAnsiTheme="minorHAnsi" w:cstheme="minorHAnsi"/>
                <w:sz w:val="22"/>
                <w:szCs w:val="22"/>
                <w:bdr w:val="none" w:sz="0" w:space="0" w:color="auto" w:frame="1"/>
              </w:rPr>
              <w:t>, pagrindžian</w:t>
            </w:r>
            <w:r>
              <w:rPr>
                <w:rFonts w:asciiTheme="minorHAnsi" w:eastAsia="Calibri" w:hAnsiTheme="minorHAnsi" w:cstheme="minorHAnsi"/>
                <w:sz w:val="22"/>
                <w:szCs w:val="22"/>
                <w:bdr w:val="none" w:sz="0" w:space="0" w:color="auto" w:frame="1"/>
              </w:rPr>
              <w:t>tys</w:t>
            </w:r>
            <w:r w:rsidRPr="00D402FA">
              <w:rPr>
                <w:rFonts w:asciiTheme="minorHAnsi" w:eastAsia="Calibri" w:hAnsiTheme="minorHAnsi" w:cstheme="minorHAnsi"/>
                <w:sz w:val="22"/>
                <w:szCs w:val="22"/>
                <w:bdr w:val="none" w:sz="0" w:space="0" w:color="auto" w:frame="1"/>
              </w:rPr>
              <w:t xml:space="preserve"> siūlomų prekių techninių parametrų atitik</w:t>
            </w:r>
            <w:r>
              <w:rPr>
                <w:rFonts w:asciiTheme="minorHAnsi" w:eastAsia="Calibri" w:hAnsiTheme="minorHAnsi" w:cstheme="minorHAnsi"/>
                <w:sz w:val="22"/>
                <w:szCs w:val="22"/>
                <w:bdr w:val="none" w:sz="0" w:space="0" w:color="auto" w:frame="1"/>
              </w:rPr>
              <w:t>tį keliamiems reikalavimams.</w:t>
            </w:r>
          </w:p>
        </w:tc>
        <w:tc>
          <w:tcPr>
            <w:tcW w:w="2524" w:type="dxa"/>
            <w:tcBorders>
              <w:top w:val="single" w:sz="4" w:space="0" w:color="auto"/>
              <w:left w:val="single" w:sz="4" w:space="0" w:color="auto"/>
              <w:bottom w:val="single" w:sz="4" w:space="0" w:color="auto"/>
              <w:right w:val="single" w:sz="4" w:space="0" w:color="auto"/>
            </w:tcBorders>
          </w:tcPr>
          <w:p w14:paraId="57AD5474" w14:textId="77777777" w:rsidR="00824FE6" w:rsidRPr="007C732F" w:rsidRDefault="00824FE6"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9D1F24" w:rsidRPr="007C732F" w14:paraId="1E671B5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352842E" w14:textId="6EB8A867" w:rsidR="009D1F24" w:rsidRPr="007C732F" w:rsidRDefault="005D089C" w:rsidP="00C04108">
            <w:pPr>
              <w:spacing w:line="276" w:lineRule="auto"/>
              <w:jc w:val="right"/>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5</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2FA59541" w14:textId="618EC1A0" w:rsidR="009D1F24" w:rsidRPr="007C732F" w:rsidRDefault="00D402FA" w:rsidP="00824FE6">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D402FA">
              <w:rPr>
                <w:rFonts w:asciiTheme="minorHAnsi" w:eastAsia="Calibri" w:hAnsiTheme="minorHAnsi" w:cstheme="minorHAnsi"/>
                <w:sz w:val="22"/>
                <w:szCs w:val="22"/>
                <w:bdr w:val="none" w:sz="0" w:space="0" w:color="auto" w:frame="1"/>
              </w:rPr>
              <w:t>CE sertifikatas</w:t>
            </w:r>
            <w:r>
              <w:rPr>
                <w:rFonts w:asciiTheme="minorHAnsi" w:eastAsia="Calibri"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7E5BAF75" w14:textId="77777777" w:rsidR="009D1F24" w:rsidRPr="007C732F" w:rsidRDefault="009D1F2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2D12" w:rsidRPr="007C732F" w14:paraId="2B1AA27E"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7BCB5AA2" w14:textId="37D889A0" w:rsidR="00802D12" w:rsidRPr="007C732F" w:rsidRDefault="00802D12"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6</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3610172" w14:textId="3A289072" w:rsidR="00802D12" w:rsidRPr="00D402FA" w:rsidRDefault="00AC677C" w:rsidP="00824FE6">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AC677C">
              <w:rPr>
                <w:rFonts w:asciiTheme="minorHAnsi" w:eastAsia="Calibri" w:hAnsiTheme="minorHAnsi" w:cstheme="minorHAnsi"/>
                <w:sz w:val="22"/>
                <w:szCs w:val="22"/>
                <w:bdr w:val="none" w:sz="0" w:space="0" w:color="auto" w:frame="1"/>
              </w:rPr>
              <w:t>Tiekėjas su pasiūlymu turi pateikti gamintojo arba gamintojo įgalioto atstovo išduotą dokumentą, patvirtinantį, kad siūlomoms Prekėms suteikiama ne trumpesnė kaip 24 mėnesių globali gamintojo garantija.</w:t>
            </w:r>
            <w:bookmarkStart w:id="0" w:name="_GoBack"/>
            <w:bookmarkEnd w:id="0"/>
          </w:p>
        </w:tc>
        <w:tc>
          <w:tcPr>
            <w:tcW w:w="2524" w:type="dxa"/>
            <w:tcBorders>
              <w:top w:val="single" w:sz="4" w:space="0" w:color="auto"/>
              <w:left w:val="single" w:sz="4" w:space="0" w:color="auto"/>
              <w:bottom w:val="single" w:sz="4" w:space="0" w:color="auto"/>
              <w:right w:val="single" w:sz="4" w:space="0" w:color="auto"/>
            </w:tcBorders>
          </w:tcPr>
          <w:p w14:paraId="7B815158" w14:textId="77777777" w:rsidR="00802D12" w:rsidRPr="007C732F" w:rsidRDefault="00802D12"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7C732F"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7C732F" w:rsidRDefault="009E2070" w:rsidP="009E2070">
      <w:pPr>
        <w:jc w:val="both"/>
        <w:rPr>
          <w:rFonts w:asciiTheme="minorHAnsi" w:eastAsiaTheme="minorEastAsia" w:hAnsiTheme="minorHAnsi" w:cstheme="minorHAnsi"/>
          <w:b/>
          <w:bCs/>
          <w:sz w:val="22"/>
          <w:szCs w:val="22"/>
        </w:rPr>
      </w:pPr>
      <w:r w:rsidRPr="007C732F">
        <w:rPr>
          <w:rFonts w:asciiTheme="minorHAnsi" w:eastAsiaTheme="minorEastAsia" w:hAnsiTheme="minorHAnsi" w:cstheme="minorHAnsi"/>
          <w:b/>
          <w:bCs/>
          <w:sz w:val="22"/>
          <w:szCs w:val="22"/>
        </w:rPr>
        <w:t>Pasirašydamas šį pasiūlymą, tvirtinu, kad:</w:t>
      </w:r>
    </w:p>
    <w:p w14:paraId="0D408D65" w14:textId="77777777" w:rsidR="009E2070" w:rsidRPr="007C732F" w:rsidRDefault="009E2070" w:rsidP="009E2070">
      <w:pPr>
        <w:widowControl w:val="0"/>
        <w:spacing w:line="276" w:lineRule="auto"/>
        <w:ind w:right="51" w:firstLine="425"/>
        <w:jc w:val="both"/>
        <w:rPr>
          <w:rFonts w:asciiTheme="minorHAnsi" w:hAnsiTheme="minorHAnsi" w:cstheme="minorHAnsi"/>
          <w:sz w:val="22"/>
          <w:szCs w:val="22"/>
        </w:rPr>
      </w:pPr>
      <w:r w:rsidRPr="007C732F">
        <w:rPr>
          <w:rFonts w:asciiTheme="minorHAnsi" w:hAnsiTheme="minorHAnsi" w:cstheme="minorHAnsi"/>
          <w:sz w:val="22"/>
          <w:szCs w:val="22"/>
        </w:rPr>
        <w:t>1.</w:t>
      </w:r>
      <w:r w:rsidRPr="007C732F">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7C732F" w:rsidRDefault="009E2070" w:rsidP="009E2070">
      <w:pPr>
        <w:widowControl w:val="0"/>
        <w:spacing w:line="276" w:lineRule="auto"/>
        <w:ind w:right="51" w:firstLine="425"/>
        <w:jc w:val="both"/>
        <w:rPr>
          <w:rFonts w:asciiTheme="minorHAnsi" w:hAnsiTheme="minorHAnsi" w:cstheme="minorHAnsi"/>
          <w:sz w:val="22"/>
          <w:szCs w:val="22"/>
        </w:rPr>
      </w:pPr>
      <w:r w:rsidRPr="007C732F">
        <w:rPr>
          <w:rFonts w:asciiTheme="minorHAnsi" w:hAnsiTheme="minorHAnsi" w:cstheme="minorHAnsi"/>
          <w:sz w:val="22"/>
          <w:szCs w:val="22"/>
        </w:rPr>
        <w:t>2.</w:t>
      </w:r>
      <w:r w:rsidRPr="007C732F">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7C732F" w:rsidRDefault="009E2070" w:rsidP="009E2070">
      <w:pPr>
        <w:spacing w:line="276" w:lineRule="auto"/>
        <w:ind w:right="49" w:firstLine="425"/>
        <w:jc w:val="both"/>
        <w:rPr>
          <w:rFonts w:asciiTheme="minorHAnsi" w:hAnsiTheme="minorHAnsi" w:cstheme="minorHAnsi"/>
          <w:sz w:val="22"/>
          <w:szCs w:val="22"/>
        </w:rPr>
      </w:pPr>
      <w:r w:rsidRPr="007C732F">
        <w:rPr>
          <w:rFonts w:asciiTheme="minorHAnsi" w:hAnsiTheme="minorHAnsi" w:cstheme="minorHAnsi"/>
          <w:sz w:val="22"/>
          <w:szCs w:val="22"/>
        </w:rPr>
        <w:t>3. Pasiūlymas galioja iki termino, nustatyto Pirkimo dokumentuose.</w:t>
      </w:r>
    </w:p>
    <w:p w14:paraId="7F3F8F69"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lastRenderedPageBreak/>
        <w:t>4.</w:t>
      </w:r>
      <w:r w:rsidRPr="007C732F">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4442C598"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5.</w:t>
      </w:r>
      <w:r w:rsidRPr="007C732F">
        <w:rPr>
          <w:rFonts w:asciiTheme="minorHAnsi" w:hAnsiTheme="minorHAnsi" w:cstheme="minorHAnsi"/>
          <w:sz w:val="22"/>
          <w:szCs w:val="22"/>
        </w:rPr>
        <w:tab/>
        <w:t>Pasirašydamas pasiūlymą, patvirtinu, kad dokumentų skaitmeninės kopijos yra tikros.</w:t>
      </w:r>
    </w:p>
    <w:p w14:paraId="412BA137"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6.</w:t>
      </w:r>
      <w:r w:rsidRPr="007C732F">
        <w:rPr>
          <w:rFonts w:asciiTheme="minorHAnsi" w:hAnsiTheme="minorHAnsi" w:cstheme="minorHAnsi"/>
          <w:sz w:val="22"/>
          <w:szCs w:val="22"/>
        </w:rPr>
        <w:tab/>
        <w:t>Neturime VPĮ 46 str. 2</w:t>
      </w:r>
      <w:r w:rsidRPr="007C732F">
        <w:rPr>
          <w:rFonts w:asciiTheme="minorHAnsi" w:hAnsiTheme="minorHAnsi" w:cstheme="minorHAnsi"/>
          <w:sz w:val="22"/>
          <w:szCs w:val="22"/>
          <w:vertAlign w:val="superscript"/>
        </w:rPr>
        <w:t>1</w:t>
      </w:r>
      <w:r w:rsidRPr="007C732F">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7.</w:t>
      </w:r>
      <w:r w:rsidRPr="007C732F">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C732F">
        <w:rPr>
          <w:rFonts w:asciiTheme="minorHAnsi" w:hAnsiTheme="minorHAnsi" w:cstheme="minorHAnsi"/>
          <w:sz w:val="22"/>
          <w:szCs w:val="22"/>
          <w:vertAlign w:val="superscript"/>
        </w:rPr>
        <w:t>1</w:t>
      </w:r>
      <w:r w:rsidRPr="007C732F">
        <w:rPr>
          <w:rFonts w:asciiTheme="minorHAnsi" w:hAnsiTheme="minorHAnsi" w:cstheme="minorHAnsi"/>
          <w:sz w:val="22"/>
          <w:szCs w:val="22"/>
        </w:rPr>
        <w:t xml:space="preserve"> dalies 1, 2 ir 3 punktuose;</w:t>
      </w:r>
    </w:p>
    <w:p w14:paraId="47FB0E90" w14:textId="77777777" w:rsidR="0022688C" w:rsidRPr="007C732F"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7C732F"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7C732F"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7C732F"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7C732F">
        <w:rPr>
          <w:rFonts w:asciiTheme="minorHAnsi" w:eastAsia="Arial Unicode MS" w:hAnsiTheme="minorHAnsi" w:cstheme="minorHAnsi"/>
          <w:i/>
          <w:color w:val="000000"/>
          <w:sz w:val="22"/>
          <w:szCs w:val="22"/>
          <w:bdr w:val="none" w:sz="0" w:space="0" w:color="auto" w:frame="1"/>
        </w:rPr>
        <w:t>(Tiekėjo arba jo įgalioto asmens pareigos)</w:t>
      </w:r>
      <w:r w:rsidRPr="007C732F">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7C732F" w:rsidRDefault="00284C0A" w:rsidP="00284C0A">
      <w:pPr>
        <w:pStyle w:val="Pagrindinistekstas"/>
        <w:jc w:val="right"/>
        <w:rPr>
          <w:rFonts w:asciiTheme="minorHAnsi" w:hAnsiTheme="minorHAnsi" w:cstheme="minorHAnsi"/>
          <w:b/>
          <w:sz w:val="22"/>
          <w:szCs w:val="22"/>
        </w:rPr>
      </w:pPr>
    </w:p>
    <w:sectPr w:rsidR="00284C0A" w:rsidRPr="007C732F"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65325" w14:textId="77777777" w:rsidR="004F7849" w:rsidRDefault="004F7849" w:rsidP="00284C0A">
      <w:r>
        <w:separator/>
      </w:r>
    </w:p>
  </w:endnote>
  <w:endnote w:type="continuationSeparator" w:id="0">
    <w:p w14:paraId="5774800C" w14:textId="77777777" w:rsidR="004F7849" w:rsidRDefault="004F7849"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2F9F4" w14:textId="77777777" w:rsidR="004F7849" w:rsidRDefault="004F7849" w:rsidP="00284C0A">
      <w:r>
        <w:separator/>
      </w:r>
    </w:p>
  </w:footnote>
  <w:footnote w:type="continuationSeparator" w:id="0">
    <w:p w14:paraId="796C2DA0" w14:textId="77777777" w:rsidR="004F7849" w:rsidRDefault="004F7849"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32997"/>
    <w:multiLevelType w:val="hybridMultilevel"/>
    <w:tmpl w:val="59F201C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A3CF7"/>
    <w:multiLevelType w:val="multilevel"/>
    <w:tmpl w:val="9254228C"/>
    <w:lvl w:ilvl="0">
      <w:start w:val="1"/>
      <w:numFmt w:val="decimal"/>
      <w:lvlText w:val="%1."/>
      <w:lvlJc w:val="left"/>
      <w:pPr>
        <w:ind w:left="76"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4"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5B1BF1"/>
    <w:multiLevelType w:val="hybridMultilevel"/>
    <w:tmpl w:val="684A7F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2"/>
  </w:num>
  <w:num w:numId="5">
    <w:abstractNumId w:val="10"/>
  </w:num>
  <w:num w:numId="6">
    <w:abstractNumId w:val="6"/>
  </w:num>
  <w:num w:numId="7">
    <w:abstractNumId w:val="7"/>
  </w:num>
  <w:num w:numId="8">
    <w:abstractNumId w:val="0"/>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1176"/>
    <w:rsid w:val="00013434"/>
    <w:rsid w:val="000369F3"/>
    <w:rsid w:val="000C7720"/>
    <w:rsid w:val="000E4DF6"/>
    <w:rsid w:val="001102B4"/>
    <w:rsid w:val="00164660"/>
    <w:rsid w:val="001661A5"/>
    <w:rsid w:val="001831C3"/>
    <w:rsid w:val="00192174"/>
    <w:rsid w:val="001C33C9"/>
    <w:rsid w:val="00200118"/>
    <w:rsid w:val="0020711D"/>
    <w:rsid w:val="0021328E"/>
    <w:rsid w:val="002137F0"/>
    <w:rsid w:val="0022688C"/>
    <w:rsid w:val="002277BC"/>
    <w:rsid w:val="00230EB8"/>
    <w:rsid w:val="00242CE8"/>
    <w:rsid w:val="00252AFA"/>
    <w:rsid w:val="0026368A"/>
    <w:rsid w:val="002769B9"/>
    <w:rsid w:val="00284C0A"/>
    <w:rsid w:val="00285797"/>
    <w:rsid w:val="002A5F1C"/>
    <w:rsid w:val="002C2466"/>
    <w:rsid w:val="002D03DF"/>
    <w:rsid w:val="002D5AED"/>
    <w:rsid w:val="00303E1E"/>
    <w:rsid w:val="0030452A"/>
    <w:rsid w:val="003113DE"/>
    <w:rsid w:val="00317A62"/>
    <w:rsid w:val="0033114C"/>
    <w:rsid w:val="003416D9"/>
    <w:rsid w:val="0037105D"/>
    <w:rsid w:val="00385B94"/>
    <w:rsid w:val="003868E1"/>
    <w:rsid w:val="00387B37"/>
    <w:rsid w:val="00396238"/>
    <w:rsid w:val="003A3762"/>
    <w:rsid w:val="003B478F"/>
    <w:rsid w:val="0041283A"/>
    <w:rsid w:val="00424DF0"/>
    <w:rsid w:val="0042531D"/>
    <w:rsid w:val="00431957"/>
    <w:rsid w:val="00433D86"/>
    <w:rsid w:val="00441391"/>
    <w:rsid w:val="0044328D"/>
    <w:rsid w:val="00481BE6"/>
    <w:rsid w:val="00493BC7"/>
    <w:rsid w:val="00494D06"/>
    <w:rsid w:val="004A409D"/>
    <w:rsid w:val="004D3125"/>
    <w:rsid w:val="004F7849"/>
    <w:rsid w:val="00516883"/>
    <w:rsid w:val="00527BFA"/>
    <w:rsid w:val="005449AA"/>
    <w:rsid w:val="00553BDF"/>
    <w:rsid w:val="00555271"/>
    <w:rsid w:val="0057041F"/>
    <w:rsid w:val="005721BD"/>
    <w:rsid w:val="00590100"/>
    <w:rsid w:val="0059629C"/>
    <w:rsid w:val="005A3A31"/>
    <w:rsid w:val="005B018E"/>
    <w:rsid w:val="005C120B"/>
    <w:rsid w:val="005D089C"/>
    <w:rsid w:val="005D2A24"/>
    <w:rsid w:val="005D5817"/>
    <w:rsid w:val="00603B12"/>
    <w:rsid w:val="006258EE"/>
    <w:rsid w:val="00632F58"/>
    <w:rsid w:val="006761A8"/>
    <w:rsid w:val="00681E59"/>
    <w:rsid w:val="006D785C"/>
    <w:rsid w:val="00725AF2"/>
    <w:rsid w:val="00740A28"/>
    <w:rsid w:val="007614A6"/>
    <w:rsid w:val="0076725C"/>
    <w:rsid w:val="007734BB"/>
    <w:rsid w:val="007C1D14"/>
    <w:rsid w:val="007C20FD"/>
    <w:rsid w:val="007C732F"/>
    <w:rsid w:val="007E4D60"/>
    <w:rsid w:val="007E7EF4"/>
    <w:rsid w:val="00802D12"/>
    <w:rsid w:val="00804B06"/>
    <w:rsid w:val="00806B3D"/>
    <w:rsid w:val="00806CA3"/>
    <w:rsid w:val="00824FE6"/>
    <w:rsid w:val="00856623"/>
    <w:rsid w:val="00861B8E"/>
    <w:rsid w:val="00896FF9"/>
    <w:rsid w:val="008C2484"/>
    <w:rsid w:val="008D0F6A"/>
    <w:rsid w:val="008E228B"/>
    <w:rsid w:val="008E2C7F"/>
    <w:rsid w:val="00906DF4"/>
    <w:rsid w:val="00935CD4"/>
    <w:rsid w:val="009400AA"/>
    <w:rsid w:val="009407AC"/>
    <w:rsid w:val="00960627"/>
    <w:rsid w:val="00973A87"/>
    <w:rsid w:val="009B282B"/>
    <w:rsid w:val="009D1F24"/>
    <w:rsid w:val="009D69AB"/>
    <w:rsid w:val="009D7629"/>
    <w:rsid w:val="009E2070"/>
    <w:rsid w:val="009F5D3A"/>
    <w:rsid w:val="00A02CAA"/>
    <w:rsid w:val="00A0371E"/>
    <w:rsid w:val="00A229C7"/>
    <w:rsid w:val="00A26216"/>
    <w:rsid w:val="00A4708B"/>
    <w:rsid w:val="00A56108"/>
    <w:rsid w:val="00A63487"/>
    <w:rsid w:val="00A95EA6"/>
    <w:rsid w:val="00AB3BFD"/>
    <w:rsid w:val="00AB6967"/>
    <w:rsid w:val="00AC677C"/>
    <w:rsid w:val="00AD4DF6"/>
    <w:rsid w:val="00AF468B"/>
    <w:rsid w:val="00B12A1E"/>
    <w:rsid w:val="00B12EA9"/>
    <w:rsid w:val="00B22823"/>
    <w:rsid w:val="00B22B1A"/>
    <w:rsid w:val="00B26F15"/>
    <w:rsid w:val="00B72075"/>
    <w:rsid w:val="00B81A88"/>
    <w:rsid w:val="00BE2E6D"/>
    <w:rsid w:val="00C158EB"/>
    <w:rsid w:val="00C207AE"/>
    <w:rsid w:val="00C6431A"/>
    <w:rsid w:val="00C72767"/>
    <w:rsid w:val="00C733A6"/>
    <w:rsid w:val="00C76F2D"/>
    <w:rsid w:val="00CB70D2"/>
    <w:rsid w:val="00CE4631"/>
    <w:rsid w:val="00CE7106"/>
    <w:rsid w:val="00D125E4"/>
    <w:rsid w:val="00D14C19"/>
    <w:rsid w:val="00D212D1"/>
    <w:rsid w:val="00D2378B"/>
    <w:rsid w:val="00D402FA"/>
    <w:rsid w:val="00D41484"/>
    <w:rsid w:val="00D45BD1"/>
    <w:rsid w:val="00D57101"/>
    <w:rsid w:val="00D64C12"/>
    <w:rsid w:val="00DB14D1"/>
    <w:rsid w:val="00DB2179"/>
    <w:rsid w:val="00DB3033"/>
    <w:rsid w:val="00DE5867"/>
    <w:rsid w:val="00E346DA"/>
    <w:rsid w:val="00E7684A"/>
    <w:rsid w:val="00E960E6"/>
    <w:rsid w:val="00EF5DA0"/>
    <w:rsid w:val="00F35A3C"/>
    <w:rsid w:val="00F705B4"/>
    <w:rsid w:val="00F83721"/>
    <w:rsid w:val="00F85089"/>
    <w:rsid w:val="00FB2B6D"/>
    <w:rsid w:val="00FD21D2"/>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3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CE7106"/>
    <w:rPr>
      <w:sz w:val="16"/>
      <w:szCs w:val="16"/>
    </w:rPr>
  </w:style>
  <w:style w:type="paragraph" w:styleId="Pagrindiniotekstotrauka3">
    <w:name w:val="Body Text Indent 3"/>
    <w:basedOn w:val="prastasis"/>
    <w:link w:val="Pagrindiniotekstotrauka3Diagrama"/>
    <w:uiPriority w:val="99"/>
    <w:unhideWhenUsed/>
    <w:rsid w:val="00385B9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85B9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A95ED-AA09-4275-9A2C-A7EFC35C4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3809</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24</cp:revision>
  <dcterms:created xsi:type="dcterms:W3CDTF">2026-05-04T07:46:00Z</dcterms:created>
  <dcterms:modified xsi:type="dcterms:W3CDTF">2026-07-01T11:38:00Z</dcterms:modified>
</cp:coreProperties>
</file>